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EC" w:rsidRDefault="00D85CEC" w:rsidP="00C158E8">
      <w:pPr>
        <w:pStyle w:val="a7"/>
        <w:jc w:val="center"/>
        <w:rPr>
          <w:u w:val="single"/>
        </w:rPr>
      </w:pPr>
      <w:r>
        <w:t>КОНТРАКТА КУПЛИ-ПРОДАЖИ №</w:t>
      </w:r>
      <w:r w:rsidR="00963492">
        <w:t>163124/МЦ</w:t>
      </w:r>
    </w:p>
    <w:p w:rsidR="00D85CEC" w:rsidRDefault="00D85CEC" w:rsidP="00C158E8">
      <w:pPr>
        <w:pStyle w:val="a7"/>
        <w:jc w:val="center"/>
      </w:pPr>
    </w:p>
    <w:p w:rsidR="00D85CEC" w:rsidRDefault="00D85CEC" w:rsidP="00D85C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г. Тирасполь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C158E8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</w:t>
      </w:r>
      <w:r w:rsidR="0093217C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« </w:t>
      </w:r>
      <w:r w:rsidR="00963492">
        <w:rPr>
          <w:sz w:val="24"/>
          <w:szCs w:val="24"/>
        </w:rPr>
        <w:t>30</w:t>
      </w:r>
      <w:r>
        <w:rPr>
          <w:sz w:val="24"/>
          <w:szCs w:val="24"/>
        </w:rPr>
        <w:t xml:space="preserve">» </w:t>
      </w:r>
      <w:r w:rsidR="0093217C">
        <w:rPr>
          <w:sz w:val="24"/>
          <w:szCs w:val="24"/>
        </w:rPr>
        <w:t xml:space="preserve">июля </w:t>
      </w:r>
      <w:r>
        <w:rPr>
          <w:sz w:val="24"/>
          <w:szCs w:val="24"/>
        </w:rPr>
        <w:t xml:space="preserve"> 2024 г.</w:t>
      </w:r>
    </w:p>
    <w:p w:rsidR="00D85CEC" w:rsidRDefault="00D85CEC" w:rsidP="00D85CEC">
      <w:pPr>
        <w:jc w:val="both"/>
        <w:rPr>
          <w:sz w:val="24"/>
          <w:szCs w:val="24"/>
        </w:rPr>
      </w:pPr>
    </w:p>
    <w:p w:rsidR="00C158E8" w:rsidRPr="00B5145C" w:rsidRDefault="00D85CEC" w:rsidP="00C158E8">
      <w:pPr>
        <w:tabs>
          <w:tab w:val="left" w:pos="1276"/>
        </w:tabs>
        <w:ind w:firstLine="708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Прокуратура Приднестровской Молдавской Республики</w:t>
      </w:r>
      <w:r>
        <w:rPr>
          <w:sz w:val="24"/>
          <w:szCs w:val="24"/>
        </w:rPr>
        <w:t xml:space="preserve">, именуемая в дальнейшем </w:t>
      </w:r>
      <w:r>
        <w:rPr>
          <w:b/>
          <w:sz w:val="24"/>
          <w:szCs w:val="24"/>
        </w:rPr>
        <w:t>«Покупатель»</w:t>
      </w:r>
      <w:r>
        <w:rPr>
          <w:sz w:val="24"/>
          <w:szCs w:val="24"/>
        </w:rPr>
        <w:t xml:space="preserve">, в лице </w:t>
      </w:r>
      <w:proofErr w:type="spellStart"/>
      <w:r w:rsidR="00F4284F">
        <w:rPr>
          <w:sz w:val="24"/>
          <w:szCs w:val="24"/>
        </w:rPr>
        <w:t>И.о</w:t>
      </w:r>
      <w:proofErr w:type="spellEnd"/>
      <w:r w:rsidR="00F4284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Прокурора ПМР, действующего на основании Конституционного Закона Приднестровской Молдавской Республики от </w:t>
      </w:r>
      <w:r w:rsidR="00C158E8">
        <w:rPr>
          <w:sz w:val="24"/>
          <w:szCs w:val="24"/>
        </w:rPr>
        <w:t xml:space="preserve">31 июля 2006 года </w:t>
      </w:r>
      <w:r>
        <w:rPr>
          <w:sz w:val="24"/>
          <w:szCs w:val="24"/>
        </w:rPr>
        <w:t>№ 66-КЗ-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«О Прокуратуре Приднестровской Молдавской Республики» с одной стороны, и </w:t>
      </w:r>
      <w:r w:rsidR="00C158E8" w:rsidRPr="00B5145C">
        <w:rPr>
          <w:b/>
          <w:bCs/>
          <w:sz w:val="24"/>
          <w:szCs w:val="24"/>
          <w:lang w:val="ru"/>
        </w:rPr>
        <w:t>ООО «Шериф»,</w:t>
      </w:r>
      <w:r w:rsidR="00C158E8" w:rsidRPr="00B5145C">
        <w:rPr>
          <w:sz w:val="24"/>
          <w:szCs w:val="24"/>
          <w:lang w:val="ru"/>
        </w:rPr>
        <w:t xml:space="preserve"> именуемое в дальнейшем</w:t>
      </w:r>
      <w:r w:rsidR="00C158E8" w:rsidRPr="00B5145C">
        <w:rPr>
          <w:b/>
          <w:bCs/>
          <w:sz w:val="24"/>
          <w:szCs w:val="24"/>
          <w:lang w:val="ru"/>
        </w:rPr>
        <w:t xml:space="preserve"> «Продавец»,</w:t>
      </w:r>
      <w:r w:rsidR="00C158E8" w:rsidRPr="00B5145C">
        <w:rPr>
          <w:sz w:val="24"/>
          <w:szCs w:val="24"/>
          <w:lang w:val="ru"/>
        </w:rPr>
        <w:t xml:space="preserve"> в лице Генерального директора, действующего на основании Устава, с другой стороны, при совместном упоминании именуемые «Стороны», на</w:t>
      </w:r>
      <w:proofErr w:type="gramEnd"/>
      <w:r w:rsidR="00C158E8" w:rsidRPr="00B5145C">
        <w:rPr>
          <w:sz w:val="24"/>
          <w:szCs w:val="24"/>
          <w:lang w:val="ru"/>
        </w:rPr>
        <w:t xml:space="preserve"> </w:t>
      </w:r>
      <w:proofErr w:type="gramStart"/>
      <w:r w:rsidR="00C158E8" w:rsidRPr="00B5145C">
        <w:rPr>
          <w:sz w:val="24"/>
          <w:szCs w:val="24"/>
          <w:lang w:val="ru"/>
        </w:rPr>
        <w:t xml:space="preserve">основании </w:t>
      </w:r>
      <w:r w:rsidR="00C158E8" w:rsidRPr="00B5145C">
        <w:rPr>
          <w:sz w:val="24"/>
          <w:szCs w:val="24"/>
        </w:rPr>
        <w:t xml:space="preserve">Протокола </w:t>
      </w:r>
      <w:r w:rsidR="00C158E8">
        <w:rPr>
          <w:sz w:val="24"/>
          <w:szCs w:val="24"/>
        </w:rPr>
        <w:t>рассмотрения заявок на участие в открытом аукционе по</w:t>
      </w:r>
      <w:r w:rsidR="00C158E8" w:rsidRPr="00B5145C">
        <w:rPr>
          <w:sz w:val="24"/>
          <w:szCs w:val="24"/>
        </w:rPr>
        <w:t xml:space="preserve"> </w:t>
      </w:r>
      <w:r w:rsidR="00C158E8">
        <w:rPr>
          <w:sz w:val="24"/>
          <w:szCs w:val="24"/>
        </w:rPr>
        <w:t xml:space="preserve">закупке транспортных средств (легковые автомобили) </w:t>
      </w:r>
      <w:r w:rsidR="00C158E8" w:rsidRPr="00B5145C">
        <w:rPr>
          <w:sz w:val="24"/>
          <w:szCs w:val="24"/>
        </w:rPr>
        <w:t xml:space="preserve">для нужд Прокуратуры Приднестровской Молдавской Республики от </w:t>
      </w:r>
      <w:r w:rsidR="00C158E8">
        <w:rPr>
          <w:sz w:val="24"/>
          <w:szCs w:val="24"/>
        </w:rPr>
        <w:t>23</w:t>
      </w:r>
      <w:r w:rsidR="00C158E8" w:rsidRPr="00B5145C">
        <w:rPr>
          <w:sz w:val="24"/>
          <w:szCs w:val="24"/>
        </w:rPr>
        <w:t xml:space="preserve"> </w:t>
      </w:r>
      <w:r w:rsidR="00C158E8">
        <w:rPr>
          <w:sz w:val="24"/>
          <w:szCs w:val="24"/>
        </w:rPr>
        <w:t>июля</w:t>
      </w:r>
      <w:r w:rsidR="00C158E8" w:rsidRPr="00B5145C">
        <w:rPr>
          <w:sz w:val="24"/>
          <w:szCs w:val="24"/>
        </w:rPr>
        <w:t xml:space="preserve"> 202</w:t>
      </w:r>
      <w:r w:rsidR="00C158E8">
        <w:rPr>
          <w:sz w:val="24"/>
          <w:szCs w:val="24"/>
        </w:rPr>
        <w:t>4</w:t>
      </w:r>
      <w:r w:rsidR="00C158E8" w:rsidRPr="00B5145C">
        <w:rPr>
          <w:sz w:val="24"/>
          <w:szCs w:val="24"/>
        </w:rPr>
        <w:t xml:space="preserve"> года </w:t>
      </w:r>
      <w:r w:rsidR="00C158E8" w:rsidRPr="00B5145C">
        <w:rPr>
          <w:rStyle w:val="1"/>
          <w:sz w:val="24"/>
          <w:szCs w:val="24"/>
        </w:rPr>
        <w:t>№</w:t>
      </w:r>
      <w:r w:rsidR="00C158E8">
        <w:rPr>
          <w:rStyle w:val="1"/>
          <w:sz w:val="24"/>
          <w:szCs w:val="24"/>
        </w:rPr>
        <w:t>2/1</w:t>
      </w:r>
      <w:r w:rsidR="00C158E8">
        <w:rPr>
          <w:sz w:val="24"/>
          <w:szCs w:val="24"/>
        </w:rPr>
        <w:t xml:space="preserve"> и в соответствии с подпунктом а) пункта 1 статьи 42 Закона </w:t>
      </w:r>
      <w:r w:rsidR="00C158E8" w:rsidRPr="00B5145C">
        <w:rPr>
          <w:sz w:val="24"/>
          <w:szCs w:val="24"/>
        </w:rPr>
        <w:t>Приднестровской Молдавской Республики</w:t>
      </w:r>
      <w:r w:rsidR="00C158E8">
        <w:rPr>
          <w:sz w:val="24"/>
          <w:szCs w:val="24"/>
        </w:rPr>
        <w:t xml:space="preserve"> </w:t>
      </w:r>
      <w:r w:rsidR="00C158E8" w:rsidRPr="00976C5D">
        <w:rPr>
          <w:sz w:val="24"/>
          <w:szCs w:val="24"/>
        </w:rPr>
        <w:t>от 26 ноября 2018 года № 318-З-</w:t>
      </w:r>
      <w:r w:rsidR="00C158E8" w:rsidRPr="00976C5D">
        <w:rPr>
          <w:sz w:val="24"/>
          <w:szCs w:val="24"/>
          <w:lang w:val="en-US"/>
        </w:rPr>
        <w:t>VI</w:t>
      </w:r>
      <w:r w:rsidR="00C158E8" w:rsidRPr="00976C5D">
        <w:rPr>
          <w:sz w:val="24"/>
          <w:szCs w:val="24"/>
        </w:rPr>
        <w:t xml:space="preserve"> </w:t>
      </w:r>
      <w:r w:rsidR="00C158E8">
        <w:rPr>
          <w:sz w:val="24"/>
          <w:szCs w:val="24"/>
        </w:rPr>
        <w:t xml:space="preserve">«О закупках в </w:t>
      </w:r>
      <w:r w:rsidR="00C158E8" w:rsidRPr="00B5145C">
        <w:rPr>
          <w:sz w:val="24"/>
          <w:szCs w:val="24"/>
        </w:rPr>
        <w:t>Придн</w:t>
      </w:r>
      <w:r w:rsidR="00C158E8">
        <w:rPr>
          <w:sz w:val="24"/>
          <w:szCs w:val="24"/>
        </w:rPr>
        <w:t>естровской Молдавской Республике»</w:t>
      </w:r>
      <w:r w:rsidR="00C158E8" w:rsidRPr="00B5145C">
        <w:rPr>
          <w:sz w:val="24"/>
          <w:szCs w:val="24"/>
        </w:rPr>
        <w:t xml:space="preserve"> заключили настоящий Контракт</w:t>
      </w:r>
      <w:r w:rsidR="00C158E8">
        <w:rPr>
          <w:sz w:val="24"/>
          <w:szCs w:val="24"/>
        </w:rPr>
        <w:t xml:space="preserve"> купли - продажи </w:t>
      </w:r>
      <w:r w:rsidR="00C158E8" w:rsidRPr="00B5145C">
        <w:rPr>
          <w:sz w:val="24"/>
          <w:szCs w:val="24"/>
        </w:rPr>
        <w:t>(далее</w:t>
      </w:r>
      <w:proofErr w:type="gramEnd"/>
      <w:r w:rsidR="00C158E8" w:rsidRPr="00B5145C">
        <w:rPr>
          <w:sz w:val="24"/>
          <w:szCs w:val="24"/>
        </w:rPr>
        <w:t xml:space="preserve"> </w:t>
      </w:r>
      <w:r w:rsidR="00C158E8">
        <w:rPr>
          <w:sz w:val="24"/>
          <w:szCs w:val="24"/>
        </w:rPr>
        <w:t>-</w:t>
      </w:r>
      <w:r w:rsidR="00C158E8" w:rsidRPr="00B5145C">
        <w:rPr>
          <w:sz w:val="24"/>
          <w:szCs w:val="24"/>
        </w:rPr>
        <w:t xml:space="preserve"> </w:t>
      </w:r>
      <w:proofErr w:type="gramStart"/>
      <w:r w:rsidR="00C158E8" w:rsidRPr="00B5145C">
        <w:rPr>
          <w:sz w:val="24"/>
          <w:szCs w:val="24"/>
        </w:rPr>
        <w:t>Контракт) о нижеследующем:</w:t>
      </w:r>
      <w:proofErr w:type="gramEnd"/>
    </w:p>
    <w:p w:rsidR="00D85CEC" w:rsidRDefault="00D85CEC" w:rsidP="00D85CEC">
      <w:pPr>
        <w:tabs>
          <w:tab w:val="left" w:pos="1276"/>
        </w:tabs>
        <w:ind w:firstLine="708"/>
        <w:jc w:val="both"/>
        <w:rPr>
          <w:bCs/>
          <w:sz w:val="24"/>
          <w:szCs w:val="24"/>
        </w:rPr>
      </w:pPr>
    </w:p>
    <w:p w:rsidR="00D85CEC" w:rsidRDefault="00D85CEC" w:rsidP="00D85CEC">
      <w:pPr>
        <w:numPr>
          <w:ilvl w:val="0"/>
          <w:numId w:val="1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ПРЕДМЕТ КОНТРАКТА</w:t>
      </w:r>
    </w:p>
    <w:p w:rsidR="00D85CEC" w:rsidRDefault="00D85CEC" w:rsidP="00D85CEC">
      <w:pPr>
        <w:numPr>
          <w:ilvl w:val="1"/>
          <w:numId w:val="1"/>
        </w:numPr>
        <w:tabs>
          <w:tab w:val="num" w:pos="426"/>
          <w:tab w:val="left" w:pos="1276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настоящему контракту Продавец обязуется передать в собственность Покупателю транспортн</w:t>
      </w:r>
      <w:r w:rsidR="00F4284F">
        <w:rPr>
          <w:sz w:val="24"/>
          <w:szCs w:val="24"/>
        </w:rPr>
        <w:t>ые</w:t>
      </w:r>
      <w:r>
        <w:rPr>
          <w:sz w:val="24"/>
          <w:szCs w:val="24"/>
        </w:rPr>
        <w:t xml:space="preserve"> средств</w:t>
      </w:r>
      <w:r w:rsidR="00F4284F">
        <w:rPr>
          <w:sz w:val="24"/>
          <w:szCs w:val="24"/>
        </w:rPr>
        <w:t>а</w:t>
      </w:r>
      <w:r>
        <w:rPr>
          <w:sz w:val="24"/>
          <w:szCs w:val="24"/>
        </w:rPr>
        <w:t xml:space="preserve"> - поддержанны</w:t>
      </w:r>
      <w:r w:rsidR="00F4284F">
        <w:rPr>
          <w:sz w:val="24"/>
          <w:szCs w:val="24"/>
        </w:rPr>
        <w:t>е</w:t>
      </w:r>
      <w:r>
        <w:rPr>
          <w:sz w:val="24"/>
          <w:szCs w:val="24"/>
        </w:rPr>
        <w:t xml:space="preserve"> легков</w:t>
      </w:r>
      <w:r w:rsidR="00F4284F">
        <w:rPr>
          <w:sz w:val="24"/>
          <w:szCs w:val="24"/>
        </w:rPr>
        <w:t>ые</w:t>
      </w:r>
      <w:r>
        <w:rPr>
          <w:sz w:val="24"/>
          <w:szCs w:val="24"/>
        </w:rPr>
        <w:t xml:space="preserve"> автомобил</w:t>
      </w:r>
      <w:r w:rsidR="00F4284F">
        <w:rPr>
          <w:sz w:val="24"/>
          <w:szCs w:val="24"/>
        </w:rPr>
        <w:t>и</w:t>
      </w:r>
      <w:r>
        <w:rPr>
          <w:sz w:val="24"/>
          <w:szCs w:val="24"/>
        </w:rPr>
        <w:t xml:space="preserve"> (Далее -  Товар) на условиях контракта, а Покупатель обязуется принять и оплатить его в порядке и сроки, предусмотренные контрактом.</w:t>
      </w:r>
    </w:p>
    <w:p w:rsidR="00D85CEC" w:rsidRDefault="00D85CEC" w:rsidP="00D85CEC">
      <w:pPr>
        <w:tabs>
          <w:tab w:val="num" w:pos="1080"/>
          <w:tab w:val="left" w:pos="1276"/>
        </w:tabs>
        <w:ind w:left="708"/>
        <w:jc w:val="both"/>
        <w:rPr>
          <w:sz w:val="24"/>
          <w:szCs w:val="24"/>
        </w:rPr>
      </w:pPr>
    </w:p>
    <w:tbl>
      <w:tblPr>
        <w:tblW w:w="7955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4715"/>
      </w:tblGrid>
      <w:tr w:rsidR="00D85CEC" w:rsidTr="00D85CEC"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85CEC" w:rsidRDefault="00D85CEC">
            <w:pPr>
              <w:jc w:val="right"/>
            </w:pPr>
            <w:r>
              <w:t>Модель: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EC" w:rsidRPr="00F4284F" w:rsidRDefault="00F4284F">
            <w:r>
              <w:t>Тойота-</w:t>
            </w:r>
            <w:proofErr w:type="spellStart"/>
            <w:r>
              <w:t>Камри</w:t>
            </w:r>
            <w:proofErr w:type="spellEnd"/>
          </w:p>
        </w:tc>
      </w:tr>
      <w:tr w:rsidR="00D85CEC" w:rsidTr="00D85CEC">
        <w:trPr>
          <w:trHeight w:val="206"/>
        </w:trPr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85CEC" w:rsidRDefault="00D85CEC">
            <w:pPr>
              <w:jc w:val="right"/>
            </w:pPr>
            <w:r>
              <w:t>Год выпуска: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EC" w:rsidRDefault="00F4284F">
            <w:pPr>
              <w:rPr>
                <w:bCs/>
              </w:rPr>
            </w:pPr>
            <w:r>
              <w:rPr>
                <w:bCs/>
              </w:rPr>
              <w:t>2012</w:t>
            </w:r>
          </w:p>
        </w:tc>
      </w:tr>
      <w:tr w:rsidR="00DB3314" w:rsidTr="00D85CEC">
        <w:trPr>
          <w:trHeight w:val="206"/>
        </w:trPr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3314" w:rsidRDefault="00DB3314">
            <w:pPr>
              <w:jc w:val="right"/>
            </w:pPr>
            <w:r w:rsidRPr="00DB3314">
              <w:t>Регистрационный номер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14" w:rsidRPr="00DB3314" w:rsidRDefault="00DB3314">
            <w:pPr>
              <w:rPr>
                <w:bCs/>
              </w:rPr>
            </w:pPr>
            <w:r>
              <w:rPr>
                <w:bCs/>
              </w:rPr>
              <w:t>С758ЕТ</w:t>
            </w:r>
          </w:p>
        </w:tc>
      </w:tr>
      <w:tr w:rsidR="00D85CEC" w:rsidTr="00D85CEC">
        <w:trPr>
          <w:trHeight w:val="206"/>
        </w:trPr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85CEC" w:rsidRDefault="00D85CEC">
            <w:pPr>
              <w:jc w:val="right"/>
            </w:pPr>
            <w:r>
              <w:t>Двигатель: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EC" w:rsidRDefault="006802F5">
            <w:pPr>
              <w:rPr>
                <w:bCs/>
              </w:rPr>
            </w:pPr>
            <w:r>
              <w:rPr>
                <w:bCs/>
              </w:rPr>
              <w:t xml:space="preserve">2.5 </w:t>
            </w:r>
            <w:r w:rsidRPr="006802F5">
              <w:rPr>
                <w:bCs/>
              </w:rPr>
              <w:t>бензин/газ метан</w:t>
            </w:r>
          </w:p>
        </w:tc>
      </w:tr>
      <w:tr w:rsidR="00D85CEC" w:rsidTr="00D85CEC">
        <w:trPr>
          <w:trHeight w:val="206"/>
        </w:trPr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85CEC" w:rsidRDefault="00D85CEC">
            <w:pPr>
              <w:jc w:val="right"/>
            </w:pPr>
            <w:r>
              <w:t>Трансмиссия: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EC" w:rsidRDefault="006802F5">
            <w:pPr>
              <w:rPr>
                <w:bCs/>
              </w:rPr>
            </w:pPr>
            <w:proofErr w:type="gramStart"/>
            <w:r>
              <w:rPr>
                <w:bCs/>
              </w:rPr>
              <w:t>A</w:t>
            </w:r>
            <w:proofErr w:type="gramEnd"/>
            <w:r>
              <w:rPr>
                <w:bCs/>
              </w:rPr>
              <w:t>КПП (автомат)</w:t>
            </w:r>
          </w:p>
        </w:tc>
      </w:tr>
      <w:tr w:rsidR="00D85CEC" w:rsidTr="00D85CEC"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85CEC" w:rsidRDefault="00D85CEC">
            <w:pPr>
              <w:jc w:val="right"/>
            </w:pPr>
            <w:r>
              <w:rPr>
                <w:lang w:val="en-US"/>
              </w:rPr>
              <w:t xml:space="preserve">Vin </w:t>
            </w:r>
            <w:r>
              <w:t>кузова: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EC" w:rsidRDefault="006802F5" w:rsidP="003E7BA8">
            <w:r w:rsidRPr="006802F5">
              <w:t>4</w:t>
            </w:r>
            <w:r w:rsidR="00EE733F">
              <w:rPr>
                <w:lang w:val="en-US"/>
              </w:rPr>
              <w:t>T</w:t>
            </w:r>
            <w:r w:rsidR="003E7BA8">
              <w:rPr>
                <w:lang w:val="en-US"/>
              </w:rPr>
              <w:t>1</w:t>
            </w:r>
            <w:r w:rsidR="00EE733F">
              <w:rPr>
                <w:lang w:val="en-US"/>
              </w:rPr>
              <w:t>BF</w:t>
            </w:r>
            <w:r w:rsidR="003E7BA8">
              <w:rPr>
                <w:lang w:val="en-US"/>
              </w:rPr>
              <w:t>1</w:t>
            </w:r>
            <w:r w:rsidR="00EE733F">
              <w:rPr>
                <w:lang w:val="en-US"/>
              </w:rPr>
              <w:t>FK</w:t>
            </w:r>
            <w:r w:rsidR="003E7BA8">
              <w:rPr>
                <w:lang w:val="en-US"/>
              </w:rPr>
              <w:t>1C</w:t>
            </w:r>
            <w:r w:rsidR="00EE733F">
              <w:rPr>
                <w:lang w:val="en-US"/>
              </w:rPr>
              <w:t>U</w:t>
            </w:r>
            <w:r w:rsidRPr="006802F5">
              <w:t>154425</w:t>
            </w:r>
          </w:p>
        </w:tc>
      </w:tr>
      <w:tr w:rsidR="00D85CEC" w:rsidTr="00D85CEC"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85CEC" w:rsidRDefault="00D85CEC">
            <w:pPr>
              <w:jc w:val="right"/>
            </w:pPr>
            <w:r>
              <w:t>Цвет: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EC" w:rsidRDefault="006802F5">
            <w:r>
              <w:t>серебристый</w:t>
            </w:r>
          </w:p>
        </w:tc>
      </w:tr>
      <w:tr w:rsidR="00D85CEC" w:rsidTr="00D85CEC"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85CEC" w:rsidRDefault="00D85CEC">
            <w:pPr>
              <w:jc w:val="right"/>
            </w:pPr>
            <w:r>
              <w:t>Пробег: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EC" w:rsidRDefault="006802F5" w:rsidP="00603C2D">
            <w:r>
              <w:t>11</w:t>
            </w:r>
            <w:r w:rsidR="00603C2D">
              <w:t>2</w:t>
            </w:r>
            <w:r>
              <w:t>572 км</w:t>
            </w:r>
          </w:p>
        </w:tc>
      </w:tr>
      <w:tr w:rsidR="00D85CEC" w:rsidTr="00D85CEC"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85CEC" w:rsidRDefault="00D85CEC">
            <w:pPr>
              <w:jc w:val="right"/>
            </w:pPr>
            <w:r>
              <w:t>Количество мест: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EC" w:rsidRPr="006802F5" w:rsidRDefault="006802F5">
            <w:pPr>
              <w:rPr>
                <w:lang w:val="en-US"/>
              </w:rPr>
            </w:pPr>
            <w:r>
              <w:t>5</w:t>
            </w:r>
          </w:p>
        </w:tc>
      </w:tr>
    </w:tbl>
    <w:p w:rsidR="00D85CEC" w:rsidRDefault="00D85CEC" w:rsidP="00D85CEC">
      <w:pPr>
        <w:tabs>
          <w:tab w:val="num" w:pos="1080"/>
          <w:tab w:val="left" w:pos="1276"/>
        </w:tabs>
        <w:ind w:left="708"/>
        <w:jc w:val="both"/>
        <w:rPr>
          <w:sz w:val="24"/>
          <w:szCs w:val="24"/>
        </w:rPr>
      </w:pPr>
    </w:p>
    <w:p w:rsidR="00C75EB6" w:rsidRDefault="00C75EB6" w:rsidP="00C75EB6">
      <w:pPr>
        <w:tabs>
          <w:tab w:val="num" w:pos="1080"/>
          <w:tab w:val="left" w:pos="1276"/>
        </w:tabs>
        <w:ind w:left="708"/>
        <w:jc w:val="both"/>
        <w:rPr>
          <w:sz w:val="24"/>
          <w:szCs w:val="24"/>
        </w:rPr>
      </w:pPr>
    </w:p>
    <w:tbl>
      <w:tblPr>
        <w:tblW w:w="7955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4715"/>
      </w:tblGrid>
      <w:tr w:rsidR="00AA4686" w:rsidTr="00AA4686"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A4686" w:rsidRDefault="00AA4686" w:rsidP="00BE4348">
            <w:pPr>
              <w:jc w:val="right"/>
            </w:pPr>
            <w:r>
              <w:t>Модель: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86" w:rsidRPr="00F4284F" w:rsidRDefault="00AA4686" w:rsidP="0097506C">
            <w:r>
              <w:t>Тойота-</w:t>
            </w:r>
            <w:proofErr w:type="spellStart"/>
            <w:r>
              <w:t>Камри</w:t>
            </w:r>
            <w:proofErr w:type="spellEnd"/>
          </w:p>
        </w:tc>
      </w:tr>
      <w:tr w:rsidR="00AA4686" w:rsidTr="00AA4686">
        <w:trPr>
          <w:trHeight w:val="206"/>
        </w:trPr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A4686" w:rsidRDefault="00AA4686" w:rsidP="00BE4348">
            <w:pPr>
              <w:jc w:val="right"/>
            </w:pPr>
            <w:r>
              <w:t>Год выпуска: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86" w:rsidRDefault="00AA4686" w:rsidP="0097506C">
            <w:pPr>
              <w:rPr>
                <w:bCs/>
              </w:rPr>
            </w:pPr>
            <w:r>
              <w:rPr>
                <w:bCs/>
              </w:rPr>
              <w:t>2012</w:t>
            </w:r>
          </w:p>
        </w:tc>
      </w:tr>
      <w:tr w:rsidR="00DB3314" w:rsidTr="00AA4686">
        <w:trPr>
          <w:trHeight w:val="206"/>
        </w:trPr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3314" w:rsidRDefault="00DB3314" w:rsidP="00BE4348">
            <w:pPr>
              <w:jc w:val="right"/>
            </w:pPr>
            <w:r w:rsidRPr="00DB3314">
              <w:t>Регистрационный номер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14" w:rsidRDefault="00DB3314" w:rsidP="0097506C">
            <w:pPr>
              <w:rPr>
                <w:bCs/>
              </w:rPr>
            </w:pPr>
            <w:r w:rsidRPr="00DB3314">
              <w:t>Е599ВХ</w:t>
            </w:r>
          </w:p>
        </w:tc>
      </w:tr>
      <w:tr w:rsidR="00AA4686" w:rsidTr="00AA4686">
        <w:trPr>
          <w:trHeight w:val="206"/>
        </w:trPr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A4686" w:rsidRDefault="00AA4686" w:rsidP="00BE4348">
            <w:pPr>
              <w:jc w:val="right"/>
            </w:pPr>
            <w:r>
              <w:t>Двигатель: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86" w:rsidRDefault="00AA4686" w:rsidP="0097506C">
            <w:pPr>
              <w:rPr>
                <w:bCs/>
              </w:rPr>
            </w:pPr>
            <w:r>
              <w:rPr>
                <w:bCs/>
              </w:rPr>
              <w:t xml:space="preserve">2.5 </w:t>
            </w:r>
            <w:r w:rsidRPr="006802F5">
              <w:rPr>
                <w:bCs/>
              </w:rPr>
              <w:t>бензин/газ метан</w:t>
            </w:r>
          </w:p>
        </w:tc>
      </w:tr>
      <w:tr w:rsidR="00AA4686" w:rsidTr="00AA4686">
        <w:trPr>
          <w:trHeight w:val="206"/>
        </w:trPr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A4686" w:rsidRDefault="00AA4686" w:rsidP="00BE4348">
            <w:pPr>
              <w:jc w:val="right"/>
            </w:pPr>
            <w:r>
              <w:t>Трансмиссия: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86" w:rsidRDefault="00AA4686" w:rsidP="0097506C">
            <w:pPr>
              <w:rPr>
                <w:bCs/>
              </w:rPr>
            </w:pPr>
            <w:proofErr w:type="gramStart"/>
            <w:r>
              <w:rPr>
                <w:bCs/>
              </w:rPr>
              <w:t>A</w:t>
            </w:r>
            <w:proofErr w:type="gramEnd"/>
            <w:r>
              <w:rPr>
                <w:bCs/>
              </w:rPr>
              <w:t>КПП (автомат)</w:t>
            </w:r>
          </w:p>
        </w:tc>
      </w:tr>
      <w:tr w:rsidR="00AA4686" w:rsidTr="00AA4686"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A4686" w:rsidRDefault="00AA4686" w:rsidP="00BE4348">
            <w:pPr>
              <w:jc w:val="right"/>
            </w:pPr>
            <w:r>
              <w:rPr>
                <w:lang w:val="en-US"/>
              </w:rPr>
              <w:t xml:space="preserve">Vin </w:t>
            </w:r>
            <w:r>
              <w:t>кузова: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86" w:rsidRPr="0093217C" w:rsidRDefault="00AA4686" w:rsidP="0093217C">
            <w:pPr>
              <w:rPr>
                <w:lang w:val="en-US"/>
              </w:rPr>
            </w:pPr>
            <w:r w:rsidRPr="006802F5">
              <w:t>4</w:t>
            </w:r>
            <w:r>
              <w:rPr>
                <w:lang w:val="en-US"/>
              </w:rPr>
              <w:t>T</w:t>
            </w:r>
            <w:r w:rsidRPr="006802F5">
              <w:t>4</w:t>
            </w:r>
            <w:r>
              <w:rPr>
                <w:lang w:val="en-US"/>
              </w:rPr>
              <w:t>BF</w:t>
            </w:r>
            <w:r w:rsidRPr="006802F5">
              <w:t>1</w:t>
            </w:r>
            <w:r>
              <w:rPr>
                <w:lang w:val="en-US"/>
              </w:rPr>
              <w:t>FKXCR</w:t>
            </w:r>
            <w:r w:rsidRPr="006802F5">
              <w:t>195691</w:t>
            </w:r>
          </w:p>
        </w:tc>
      </w:tr>
      <w:tr w:rsidR="00AA4686" w:rsidTr="00AA4686"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A4686" w:rsidRDefault="00AA4686" w:rsidP="00BE4348">
            <w:pPr>
              <w:jc w:val="right"/>
            </w:pPr>
            <w:r>
              <w:t>Цвет: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86" w:rsidRDefault="00AA4686" w:rsidP="0097506C">
            <w:r>
              <w:t>серебристый</w:t>
            </w:r>
          </w:p>
        </w:tc>
      </w:tr>
      <w:tr w:rsidR="00AA4686" w:rsidTr="00AA4686"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A4686" w:rsidRDefault="00AA4686" w:rsidP="00BE4348">
            <w:pPr>
              <w:jc w:val="right"/>
            </w:pPr>
            <w:r>
              <w:t>Пробег: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86" w:rsidRDefault="00603C2D" w:rsidP="00C61850">
            <w:r>
              <w:t>188480</w:t>
            </w:r>
            <w:r w:rsidR="00AA4686">
              <w:rPr>
                <w:lang w:val="en-US"/>
              </w:rPr>
              <w:t xml:space="preserve"> </w:t>
            </w:r>
            <w:r w:rsidR="00AA4686">
              <w:t>км</w:t>
            </w:r>
          </w:p>
        </w:tc>
      </w:tr>
      <w:tr w:rsidR="00AA4686" w:rsidTr="00AA4686"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A4686" w:rsidRDefault="00AA4686" w:rsidP="00BE4348">
            <w:pPr>
              <w:jc w:val="right"/>
            </w:pPr>
            <w:r>
              <w:t>Количество мест: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86" w:rsidRPr="006802F5" w:rsidRDefault="00AA4686" w:rsidP="0097506C">
            <w:pPr>
              <w:rPr>
                <w:lang w:val="en-US"/>
              </w:rPr>
            </w:pPr>
            <w:r>
              <w:t>5</w:t>
            </w:r>
          </w:p>
        </w:tc>
      </w:tr>
    </w:tbl>
    <w:p w:rsidR="00C75EB6" w:rsidRDefault="00C75EB6" w:rsidP="00D85CEC">
      <w:pPr>
        <w:tabs>
          <w:tab w:val="num" w:pos="1080"/>
          <w:tab w:val="left" w:pos="1276"/>
        </w:tabs>
        <w:ind w:left="708"/>
        <w:jc w:val="both"/>
        <w:rPr>
          <w:sz w:val="24"/>
          <w:szCs w:val="24"/>
        </w:rPr>
      </w:pPr>
    </w:p>
    <w:p w:rsidR="00D85CEC" w:rsidRDefault="00D85CEC" w:rsidP="00D85CEC">
      <w:pPr>
        <w:numPr>
          <w:ilvl w:val="1"/>
          <w:numId w:val="1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и цена Товара отражены в Приложении № 1 (Спецификация №1), технические характеристики и комплектация отражены в Приложении № 2, являющиеся неотъемлемой частью настоящего контракта.</w:t>
      </w:r>
    </w:p>
    <w:p w:rsidR="00D85CEC" w:rsidRDefault="00D85CEC" w:rsidP="00D85CEC">
      <w:pPr>
        <w:shd w:val="clear" w:color="auto" w:fill="FFFFFF"/>
        <w:ind w:firstLine="709"/>
        <w:jc w:val="both"/>
        <w:rPr>
          <w:rFonts w:ascii="yandex-sans" w:hAnsi="yandex-sans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1.3. Т</w:t>
      </w:r>
      <w:r>
        <w:rPr>
          <w:sz w:val="24"/>
          <w:szCs w:val="24"/>
        </w:rPr>
        <w:t xml:space="preserve">ранспортное средство </w:t>
      </w:r>
      <w:r>
        <w:rPr>
          <w:color w:val="000000"/>
          <w:sz w:val="24"/>
          <w:szCs w:val="24"/>
        </w:rPr>
        <w:t xml:space="preserve">должно соответствовать стандартам, применяемым заводом-изготовителем, </w:t>
      </w:r>
      <w:r>
        <w:rPr>
          <w:rFonts w:ascii="yandex-sans" w:hAnsi="yandex-sans"/>
          <w:color w:val="000000"/>
          <w:sz w:val="24"/>
          <w:szCs w:val="24"/>
        </w:rPr>
        <w:t>требованиям и нормам, регулирующим сферу безопасности автотранспортных средств, а также соответствовать ГОСТам и иным нормативным требованиям, установленным действующим законодательством для данного товара.</w:t>
      </w:r>
    </w:p>
    <w:p w:rsidR="00D85CEC" w:rsidRDefault="00D85CEC" w:rsidP="00D85CEC">
      <w:pPr>
        <w:shd w:val="clear" w:color="auto" w:fill="FFFFFF"/>
        <w:ind w:firstLine="709"/>
        <w:jc w:val="both"/>
        <w:rPr>
          <w:rFonts w:ascii="yandex-sans" w:hAnsi="yandex-sans"/>
          <w:color w:val="000000"/>
          <w:sz w:val="24"/>
          <w:szCs w:val="24"/>
        </w:rPr>
      </w:pPr>
    </w:p>
    <w:p w:rsidR="00D85CEC" w:rsidRDefault="00D85CEC" w:rsidP="00D85CEC">
      <w:pPr>
        <w:tabs>
          <w:tab w:val="left" w:pos="1276"/>
        </w:tabs>
        <w:ind w:left="284"/>
        <w:jc w:val="both"/>
        <w:rPr>
          <w:sz w:val="24"/>
          <w:szCs w:val="24"/>
        </w:rPr>
      </w:pPr>
    </w:p>
    <w:p w:rsidR="00D85CEC" w:rsidRDefault="00D85CEC" w:rsidP="00D85CEC">
      <w:pPr>
        <w:numPr>
          <w:ilvl w:val="0"/>
          <w:numId w:val="1"/>
        </w:numPr>
        <w:tabs>
          <w:tab w:val="left" w:pos="1276"/>
        </w:tabs>
        <w:ind w:left="0" w:firstLine="70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СУММА </w:t>
      </w:r>
      <w:r>
        <w:rPr>
          <w:b/>
          <w:sz w:val="24"/>
          <w:szCs w:val="24"/>
        </w:rPr>
        <w:t>КОНТРАКТА</w:t>
      </w:r>
      <w:r>
        <w:rPr>
          <w:b/>
          <w:bCs/>
          <w:sz w:val="24"/>
          <w:szCs w:val="24"/>
        </w:rPr>
        <w:t xml:space="preserve"> И ПОРЯДОК РАСЧЕТОВ</w:t>
      </w:r>
    </w:p>
    <w:p w:rsidR="00D85CEC" w:rsidRPr="00F56D23" w:rsidRDefault="00D85CEC" w:rsidP="00D85CEC">
      <w:pPr>
        <w:pStyle w:val="18"/>
        <w:shd w:val="clear" w:color="auto" w:fill="auto"/>
        <w:spacing w:line="274" w:lineRule="exact"/>
        <w:ind w:left="20" w:right="20" w:firstLine="68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D23">
        <w:rPr>
          <w:rFonts w:ascii="Times New Roman" w:hAnsi="Times New Roman" w:cs="Times New Roman"/>
          <w:sz w:val="24"/>
          <w:szCs w:val="24"/>
        </w:rPr>
        <w:t xml:space="preserve">2.1. Общая сумма контракта составляет </w:t>
      </w:r>
      <w:r w:rsidR="00EE733F">
        <w:rPr>
          <w:rStyle w:val="5"/>
          <w:rFonts w:ascii="Times New Roman" w:hAnsi="Times New Roman" w:cs="Times New Roman"/>
          <w:b/>
          <w:sz w:val="24"/>
          <w:szCs w:val="24"/>
        </w:rPr>
        <w:t>376000,00 (триста семьдесят шесть тысяч)</w:t>
      </w:r>
      <w:r w:rsidR="00FD7117">
        <w:rPr>
          <w:rStyle w:val="5"/>
          <w:rFonts w:ascii="Times New Roman" w:hAnsi="Times New Roman" w:cs="Times New Roman"/>
          <w:b/>
          <w:sz w:val="24"/>
          <w:szCs w:val="24"/>
        </w:rPr>
        <w:t xml:space="preserve"> </w:t>
      </w:r>
      <w:r w:rsidRPr="00F56D23">
        <w:rPr>
          <w:rStyle w:val="5"/>
          <w:rFonts w:ascii="Times New Roman" w:hAnsi="Times New Roman" w:cs="Times New Roman"/>
          <w:b/>
          <w:sz w:val="24"/>
          <w:szCs w:val="24"/>
        </w:rPr>
        <w:t>руб. ПМР.</w:t>
      </w:r>
      <w:r w:rsidRPr="00F56D23">
        <w:rPr>
          <w:rFonts w:ascii="Times New Roman" w:hAnsi="Times New Roman" w:cs="Times New Roman"/>
          <w:sz w:val="24"/>
          <w:szCs w:val="24"/>
        </w:rPr>
        <w:t xml:space="preserve">, что соответствует плану закупок товаров для обеспечения государственных нужд Прокуратуры Приднестровской Молдавской Республики на 2024 год, утвержденного «09» </w:t>
      </w:r>
      <w:r w:rsidR="00EE733F">
        <w:rPr>
          <w:rFonts w:ascii="Times New Roman" w:hAnsi="Times New Roman" w:cs="Times New Roman"/>
          <w:sz w:val="24"/>
          <w:szCs w:val="24"/>
        </w:rPr>
        <w:t>июля</w:t>
      </w:r>
      <w:r w:rsidRPr="00F56D23">
        <w:rPr>
          <w:rFonts w:ascii="Times New Roman" w:hAnsi="Times New Roman" w:cs="Times New Roman"/>
          <w:sz w:val="24"/>
          <w:szCs w:val="24"/>
        </w:rPr>
        <w:t xml:space="preserve"> 2024 года. </w:t>
      </w:r>
    </w:p>
    <w:p w:rsidR="00D85CEC" w:rsidRDefault="00D85CEC" w:rsidP="00D85CEC">
      <w:pPr>
        <w:pStyle w:val="a3"/>
        <w:spacing w:after="0"/>
        <w:ind w:firstLine="709"/>
        <w:jc w:val="both"/>
        <w:rPr>
          <w:sz w:val="24"/>
          <w:szCs w:val="24"/>
        </w:rPr>
      </w:pPr>
      <w:r w:rsidRPr="00F56D23">
        <w:rPr>
          <w:sz w:val="24"/>
          <w:szCs w:val="24"/>
        </w:rPr>
        <w:t xml:space="preserve">2.2. Цена контракта, </w:t>
      </w:r>
      <w:r w:rsidRPr="00F56D23">
        <w:rPr>
          <w:rStyle w:val="FontStyle16"/>
          <w:rFonts w:ascii="Times New Roman" w:eastAsiaTheme="majorEastAsia" w:hAnsi="Times New Roman" w:cs="Times New Roman"/>
          <w:sz w:val="24"/>
          <w:szCs w:val="24"/>
        </w:rPr>
        <w:t xml:space="preserve">указанная в пункте 2.1. </w:t>
      </w:r>
      <w:r w:rsidRPr="00F56D23">
        <w:rPr>
          <w:sz w:val="24"/>
          <w:szCs w:val="24"/>
        </w:rPr>
        <w:t>контракта</w:t>
      </w:r>
      <w:r w:rsidRPr="00F56D23">
        <w:rPr>
          <w:rStyle w:val="FontStyle16"/>
          <w:rFonts w:ascii="Times New Roman" w:eastAsiaTheme="majorEastAsia" w:hAnsi="Times New Roman" w:cs="Times New Roman"/>
          <w:sz w:val="24"/>
          <w:szCs w:val="24"/>
        </w:rPr>
        <w:t>,</w:t>
      </w:r>
      <w:r w:rsidRPr="00F56D23">
        <w:rPr>
          <w:sz w:val="24"/>
          <w:szCs w:val="24"/>
        </w:rPr>
        <w:t xml:space="preserve"> является твердой и определяется на весь срок действия контракта в соответствии с правилами,</w:t>
      </w:r>
      <w:r>
        <w:rPr>
          <w:sz w:val="24"/>
          <w:szCs w:val="24"/>
        </w:rPr>
        <w:t xml:space="preserve"> установленными законодательством Приднестровской Молдавской Республики.</w:t>
      </w:r>
    </w:p>
    <w:p w:rsidR="00D85CEC" w:rsidRDefault="00D85CEC" w:rsidP="00D85CEC">
      <w:pPr>
        <w:pStyle w:val="a3"/>
        <w:spacing w:after="0"/>
        <w:ind w:firstLine="709"/>
        <w:jc w:val="both"/>
        <w:rPr>
          <w:sz w:val="24"/>
          <w:szCs w:val="24"/>
        </w:rPr>
      </w:pPr>
      <w:r w:rsidRPr="00472357">
        <w:rPr>
          <w:sz w:val="24"/>
          <w:szCs w:val="24"/>
        </w:rPr>
        <w:t>2.</w:t>
      </w:r>
      <w:r w:rsidRPr="00212F53">
        <w:rPr>
          <w:sz w:val="24"/>
          <w:szCs w:val="24"/>
        </w:rPr>
        <w:t xml:space="preserve">3. Цена </w:t>
      </w:r>
      <w:r>
        <w:rPr>
          <w:sz w:val="24"/>
          <w:szCs w:val="24"/>
        </w:rPr>
        <w:t>контракта</w:t>
      </w:r>
      <w:r w:rsidRPr="00212F53">
        <w:rPr>
          <w:sz w:val="24"/>
          <w:szCs w:val="24"/>
        </w:rPr>
        <w:t xml:space="preserve">, указанная в пункте 2.1. </w:t>
      </w:r>
      <w:r>
        <w:rPr>
          <w:sz w:val="24"/>
          <w:szCs w:val="24"/>
        </w:rPr>
        <w:t>контракта</w:t>
      </w:r>
      <w:r w:rsidRPr="00212F53">
        <w:rPr>
          <w:sz w:val="24"/>
          <w:szCs w:val="24"/>
        </w:rPr>
        <w:t xml:space="preserve">, может изменяться только в случаях, порядке и на условиях, предусмотренных законодательством Приднестровской </w:t>
      </w:r>
      <w:r>
        <w:rPr>
          <w:sz w:val="24"/>
          <w:szCs w:val="24"/>
        </w:rPr>
        <w:t>Молдавской Республики в сфере закупок.</w:t>
      </w:r>
    </w:p>
    <w:p w:rsidR="00D85CEC" w:rsidRDefault="00D85CEC" w:rsidP="00D85CEC">
      <w:pPr>
        <w:pStyle w:val="a3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Оплата поставленного Товара по настоящему контракту осуществляется Покупателем в течение 30 (тридцати) календарных дней </w:t>
      </w:r>
      <w:proofErr w:type="gramStart"/>
      <w:r>
        <w:rPr>
          <w:sz w:val="24"/>
          <w:szCs w:val="24"/>
        </w:rPr>
        <w:t>с даты подписания</w:t>
      </w:r>
      <w:proofErr w:type="gramEnd"/>
      <w:r>
        <w:rPr>
          <w:sz w:val="24"/>
          <w:szCs w:val="24"/>
        </w:rPr>
        <w:t xml:space="preserve"> Акт</w:t>
      </w:r>
      <w:r w:rsidR="00C61850">
        <w:rPr>
          <w:sz w:val="24"/>
          <w:szCs w:val="24"/>
        </w:rPr>
        <w:t>ов</w:t>
      </w:r>
      <w:r>
        <w:rPr>
          <w:sz w:val="24"/>
          <w:szCs w:val="24"/>
        </w:rPr>
        <w:t xml:space="preserve"> приема-передачи транспортн</w:t>
      </w:r>
      <w:r w:rsidR="00C61850">
        <w:rPr>
          <w:sz w:val="24"/>
          <w:szCs w:val="24"/>
        </w:rPr>
        <w:t>ых</w:t>
      </w:r>
      <w:r>
        <w:rPr>
          <w:sz w:val="24"/>
          <w:szCs w:val="24"/>
        </w:rPr>
        <w:t xml:space="preserve"> средств. Днем оплаты считается день зачисления средств на расчетный счет Продавца. </w:t>
      </w:r>
    </w:p>
    <w:p w:rsidR="00D85CEC" w:rsidRDefault="00D85CEC" w:rsidP="00D85CEC">
      <w:pPr>
        <w:widowControl w:val="0"/>
        <w:tabs>
          <w:tab w:val="left" w:pos="2977"/>
        </w:tabs>
        <w:jc w:val="both"/>
      </w:pPr>
      <w:r>
        <w:rPr>
          <w:sz w:val="24"/>
          <w:szCs w:val="24"/>
        </w:rPr>
        <w:t xml:space="preserve">           2.5. Расчет по настоящему контракту производится Покупателем в безналичной форме путем п</w:t>
      </w:r>
      <w:r w:rsidR="004B6984">
        <w:rPr>
          <w:sz w:val="24"/>
          <w:szCs w:val="24"/>
        </w:rPr>
        <w:t>еречисления денежных сре</w:t>
      </w:r>
      <w:proofErr w:type="gramStart"/>
      <w:r w:rsidR="004B6984">
        <w:rPr>
          <w:sz w:val="24"/>
          <w:szCs w:val="24"/>
        </w:rPr>
        <w:t xml:space="preserve">дств </w:t>
      </w:r>
      <w:r>
        <w:rPr>
          <w:sz w:val="24"/>
          <w:szCs w:val="24"/>
        </w:rPr>
        <w:t>в р</w:t>
      </w:r>
      <w:proofErr w:type="gramEnd"/>
      <w:r>
        <w:rPr>
          <w:sz w:val="24"/>
          <w:szCs w:val="24"/>
        </w:rPr>
        <w:t xml:space="preserve">ублях Приднестровской Молдавской Республики на расчетный счет Продавца по мере бюджетного финансирования. </w:t>
      </w:r>
    </w:p>
    <w:p w:rsidR="00D85CEC" w:rsidRDefault="00D85CEC" w:rsidP="00D85CEC">
      <w:pPr>
        <w:widowControl w:val="0"/>
        <w:tabs>
          <w:tab w:val="left" w:pos="297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2.6. </w:t>
      </w:r>
      <w:r>
        <w:rPr>
          <w:rStyle w:val="2"/>
        </w:rPr>
        <w:t>Источник финансирования – республиканский бюджет.</w:t>
      </w:r>
      <w:r>
        <w:rPr>
          <w:sz w:val="24"/>
          <w:szCs w:val="24"/>
        </w:rPr>
        <w:t xml:space="preserve"> </w:t>
      </w:r>
    </w:p>
    <w:p w:rsidR="00D85CEC" w:rsidRDefault="00D85CEC" w:rsidP="00D85CEC">
      <w:pPr>
        <w:widowControl w:val="0"/>
        <w:tabs>
          <w:tab w:val="left" w:pos="2977"/>
        </w:tabs>
        <w:jc w:val="both"/>
        <w:rPr>
          <w:sz w:val="24"/>
          <w:szCs w:val="24"/>
        </w:rPr>
      </w:pPr>
    </w:p>
    <w:p w:rsidR="00D85CEC" w:rsidRDefault="00D85CEC" w:rsidP="00D85CEC">
      <w:pPr>
        <w:pStyle w:val="a3"/>
        <w:spacing w:after="0"/>
        <w:rPr>
          <w:b/>
          <w:bCs/>
          <w:sz w:val="24"/>
          <w:szCs w:val="24"/>
        </w:rPr>
      </w:pPr>
    </w:p>
    <w:p w:rsidR="00D85CEC" w:rsidRDefault="00D85CEC" w:rsidP="00D85CEC">
      <w:pPr>
        <w:pStyle w:val="a3"/>
        <w:spacing w:after="0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3. СРОКИ ПОСТАВКИ И ПОРЯДОК ПРИЕМА-ПЕРЕДАЧИ</w:t>
      </w:r>
    </w:p>
    <w:p w:rsidR="00D85CEC" w:rsidRDefault="00D85CEC" w:rsidP="00D85CEC">
      <w:pPr>
        <w:pStyle w:val="a5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>3.1.</w:t>
      </w:r>
      <w:r>
        <w:rPr>
          <w:rFonts w:ascii="Times New Roman" w:hAnsi="Times New Roman" w:cs="Times New Roman"/>
          <w:b/>
          <w:bCs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Продавец обязуется осуществить поставку Товара Покупателю в течение </w:t>
      </w:r>
      <w:r w:rsidR="003B3C82">
        <w:rPr>
          <w:rFonts w:ascii="Times New Roman" w:hAnsi="Times New Roman" w:cs="Times New Roman"/>
          <w:color w:val="auto"/>
          <w:sz w:val="24"/>
          <w:szCs w:val="24"/>
        </w:rPr>
        <w:t>5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FD7117">
        <w:rPr>
          <w:rFonts w:ascii="Times New Roman" w:hAnsi="Times New Roman" w:cs="Times New Roman"/>
          <w:color w:val="auto"/>
          <w:sz w:val="24"/>
          <w:szCs w:val="24"/>
        </w:rPr>
        <w:t>пяти</w:t>
      </w:r>
      <w:r>
        <w:rPr>
          <w:rFonts w:ascii="Times New Roman" w:hAnsi="Times New Roman" w:cs="Times New Roman"/>
          <w:color w:val="auto"/>
          <w:sz w:val="24"/>
          <w:szCs w:val="24"/>
        </w:rPr>
        <w:t>) рабочих дней с момента подписания контракта.</w:t>
      </w:r>
    </w:p>
    <w:p w:rsidR="00D85CEC" w:rsidRDefault="00D85CEC" w:rsidP="00D85CEC">
      <w:pPr>
        <w:pStyle w:val="a5"/>
        <w:numPr>
          <w:ilvl w:val="1"/>
          <w:numId w:val="2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Передача легков</w:t>
      </w:r>
      <w:r w:rsidR="00C61850">
        <w:rPr>
          <w:rFonts w:ascii="Times New Roman" w:hAnsi="Times New Roman" w:cs="Times New Roman"/>
          <w:color w:val="auto"/>
          <w:sz w:val="24"/>
          <w:szCs w:val="24"/>
        </w:rPr>
        <w:t>ых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автомобил</w:t>
      </w:r>
      <w:r w:rsidR="00C61850">
        <w:rPr>
          <w:rFonts w:ascii="Times New Roman" w:hAnsi="Times New Roman" w:cs="Times New Roman"/>
          <w:color w:val="auto"/>
          <w:sz w:val="24"/>
          <w:szCs w:val="24"/>
        </w:rPr>
        <w:t>ей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Покупателю осуществляется посредством оформления Акт</w:t>
      </w:r>
      <w:r w:rsidR="00C61850">
        <w:rPr>
          <w:rFonts w:ascii="Times New Roman" w:hAnsi="Times New Roman" w:cs="Times New Roman"/>
          <w:color w:val="auto"/>
          <w:sz w:val="24"/>
          <w:szCs w:val="24"/>
        </w:rPr>
        <w:t>ов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приема-передачи на территории заказчика в соответствии с условиями контракта и производится в согласованное Сторонами время по адресу: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>ирасполь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,                          ул. К. Либкнехта, 383.</w:t>
      </w:r>
    </w:p>
    <w:p w:rsidR="00D85CEC" w:rsidRDefault="00D85CEC" w:rsidP="00D85CEC">
      <w:pPr>
        <w:pStyle w:val="a5"/>
        <w:numPr>
          <w:ilvl w:val="1"/>
          <w:numId w:val="2"/>
        </w:numPr>
        <w:tabs>
          <w:tab w:val="left" w:pos="1276"/>
        </w:tabs>
        <w:snapToGrid w:val="0"/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Приемка транспортн</w:t>
      </w:r>
      <w:r w:rsidR="00C61850">
        <w:rPr>
          <w:rFonts w:ascii="Times New Roman" w:hAnsi="Times New Roman" w:cs="Times New Roman"/>
          <w:color w:val="auto"/>
          <w:sz w:val="24"/>
          <w:szCs w:val="24"/>
        </w:rPr>
        <w:t>ых средств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Покупателем осуществляется с обязательной проверкой соответствия транспортн</w:t>
      </w:r>
      <w:r w:rsidR="00C61850">
        <w:rPr>
          <w:rFonts w:ascii="Times New Roman" w:hAnsi="Times New Roman" w:cs="Times New Roman"/>
          <w:color w:val="auto"/>
          <w:sz w:val="24"/>
          <w:szCs w:val="24"/>
        </w:rPr>
        <w:t>ых сре</w:t>
      </w:r>
      <w:proofErr w:type="gramStart"/>
      <w:r w:rsidR="00C61850">
        <w:rPr>
          <w:rFonts w:ascii="Times New Roman" w:hAnsi="Times New Roman" w:cs="Times New Roman"/>
          <w:color w:val="auto"/>
          <w:sz w:val="24"/>
          <w:szCs w:val="24"/>
        </w:rPr>
        <w:t>дств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тр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>ебованиям, установленным контрактом и сопроводительными документами, а также проверкой технического состояния, внешнего вида, комплектации.</w:t>
      </w:r>
    </w:p>
    <w:p w:rsidR="00D85CEC" w:rsidRDefault="00D85CEC" w:rsidP="00D85CEC">
      <w:pPr>
        <w:pStyle w:val="a5"/>
        <w:numPr>
          <w:ilvl w:val="1"/>
          <w:numId w:val="2"/>
        </w:numPr>
        <w:tabs>
          <w:tab w:val="left" w:pos="1276"/>
        </w:tabs>
        <w:snapToGrid w:val="0"/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 случае обнаружения во время приема-передачи легков</w:t>
      </w:r>
      <w:r w:rsidR="00C61850">
        <w:rPr>
          <w:rFonts w:ascii="Times New Roman" w:hAnsi="Times New Roman" w:cs="Times New Roman"/>
          <w:color w:val="auto"/>
          <w:sz w:val="24"/>
          <w:szCs w:val="24"/>
        </w:rPr>
        <w:t>ых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автомобил</w:t>
      </w:r>
      <w:r w:rsidR="00C61850">
        <w:rPr>
          <w:rFonts w:ascii="Times New Roman" w:hAnsi="Times New Roman" w:cs="Times New Roman"/>
          <w:color w:val="auto"/>
          <w:sz w:val="24"/>
          <w:szCs w:val="24"/>
        </w:rPr>
        <w:t>ей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несоответствия Товара установленным требованиям, составляется Рекламационный акт, в котором перечисляются все выявленные дефекты и/или некомплектность. Рекламационный акт подписывается Продавцом и Покупателем.</w:t>
      </w:r>
    </w:p>
    <w:p w:rsidR="00D85CEC" w:rsidRDefault="00D85CEC" w:rsidP="00D85CEC">
      <w:pPr>
        <w:pStyle w:val="a5"/>
        <w:numPr>
          <w:ilvl w:val="1"/>
          <w:numId w:val="2"/>
        </w:numPr>
        <w:tabs>
          <w:tab w:val="left" w:pos="1276"/>
        </w:tabs>
        <w:snapToGrid w:val="0"/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Продавец обязуется за свой счет устранить выявленные недостатки, повреждения Товара не позднее 10 (десяти) рабочих дней со дня составления Рекламационного акта.</w:t>
      </w:r>
    </w:p>
    <w:p w:rsidR="00D85CEC" w:rsidRDefault="00D85CEC" w:rsidP="00D85CEC">
      <w:pPr>
        <w:pStyle w:val="a5"/>
        <w:numPr>
          <w:ilvl w:val="1"/>
          <w:numId w:val="2"/>
        </w:numPr>
        <w:tabs>
          <w:tab w:val="left" w:pos="1276"/>
        </w:tabs>
        <w:snapToGrid w:val="0"/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В случае обнаружения Покупателем скрытых недостатков после приемки Товара, последний обязан известить об этом Продавца в 10-дневный срок. В этом случае Продавец в согласованный сторонами срок, но не более одного календарного месяца обязан устранить их своими силами и за свой счет.  </w:t>
      </w:r>
    </w:p>
    <w:p w:rsidR="00D85CEC" w:rsidRDefault="00D85CEC" w:rsidP="00D85CEC">
      <w:pPr>
        <w:pStyle w:val="a5"/>
        <w:numPr>
          <w:ilvl w:val="1"/>
          <w:numId w:val="2"/>
        </w:numPr>
        <w:tabs>
          <w:tab w:val="left" w:pos="1276"/>
        </w:tabs>
        <w:snapToGrid w:val="0"/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В случае уклонения Продавца от исполнения обязательств, предусмотренных пунктами 3.4. и 3.6. настоящего </w:t>
      </w:r>
      <w:r>
        <w:rPr>
          <w:rFonts w:ascii="Times New Roman" w:hAnsi="Times New Roman"/>
          <w:sz w:val="24"/>
          <w:szCs w:val="24"/>
        </w:rPr>
        <w:t>контракта</w:t>
      </w:r>
      <w:r>
        <w:rPr>
          <w:rFonts w:ascii="Times New Roman" w:hAnsi="Times New Roman" w:cs="Times New Roman"/>
          <w:color w:val="auto"/>
          <w:sz w:val="24"/>
          <w:szCs w:val="24"/>
        </w:rPr>
        <w:t>, Покупатель вправе поручить исправление выявленных недостатков третьим лицам, при этом Продавец обязан возместить все понесенные в связи с этим расходы в полном объёме в сроки, указанные Покупателем.</w:t>
      </w:r>
    </w:p>
    <w:p w:rsidR="00D85CEC" w:rsidRDefault="00D85CEC" w:rsidP="00D85CEC">
      <w:pPr>
        <w:pStyle w:val="a3"/>
        <w:spacing w:after="0"/>
        <w:jc w:val="both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 xml:space="preserve">           3.8. </w:t>
      </w:r>
      <w:r>
        <w:rPr>
          <w:color w:val="000000"/>
          <w:sz w:val="24"/>
          <w:szCs w:val="24"/>
        </w:rPr>
        <w:t xml:space="preserve">Право собственности на </w:t>
      </w:r>
      <w:r>
        <w:rPr>
          <w:sz w:val="24"/>
          <w:szCs w:val="24"/>
        </w:rPr>
        <w:t>транспортн</w:t>
      </w:r>
      <w:r w:rsidR="00C61850">
        <w:rPr>
          <w:sz w:val="24"/>
          <w:szCs w:val="24"/>
        </w:rPr>
        <w:t>ые</w:t>
      </w:r>
      <w:r>
        <w:rPr>
          <w:sz w:val="24"/>
          <w:szCs w:val="24"/>
        </w:rPr>
        <w:t xml:space="preserve"> средств</w:t>
      </w:r>
      <w:r w:rsidR="00C61850">
        <w:rPr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переходит Покупателю </w:t>
      </w:r>
      <w:proofErr w:type="gramStart"/>
      <w:r>
        <w:rPr>
          <w:color w:val="000000"/>
          <w:sz w:val="24"/>
          <w:szCs w:val="24"/>
        </w:rPr>
        <w:t>с даты подписания</w:t>
      </w:r>
      <w:proofErr w:type="gramEnd"/>
      <w:r>
        <w:rPr>
          <w:color w:val="000000"/>
          <w:sz w:val="24"/>
          <w:szCs w:val="24"/>
        </w:rPr>
        <w:t xml:space="preserve"> Акт</w:t>
      </w:r>
      <w:r w:rsidR="00C61850">
        <w:rPr>
          <w:color w:val="000000"/>
          <w:sz w:val="24"/>
          <w:szCs w:val="24"/>
        </w:rPr>
        <w:t>ов</w:t>
      </w:r>
      <w:r>
        <w:rPr>
          <w:color w:val="000000"/>
          <w:sz w:val="24"/>
          <w:szCs w:val="24"/>
        </w:rPr>
        <w:t xml:space="preserve"> приема-передачи </w:t>
      </w:r>
      <w:r>
        <w:rPr>
          <w:sz w:val="24"/>
          <w:szCs w:val="24"/>
        </w:rPr>
        <w:t>транспортн</w:t>
      </w:r>
      <w:r w:rsidR="00C61850">
        <w:rPr>
          <w:sz w:val="24"/>
          <w:szCs w:val="24"/>
        </w:rPr>
        <w:t>ых средств</w:t>
      </w:r>
      <w:r>
        <w:rPr>
          <w:color w:val="000000"/>
          <w:sz w:val="24"/>
          <w:szCs w:val="24"/>
        </w:rPr>
        <w:t>.</w:t>
      </w:r>
    </w:p>
    <w:p w:rsidR="00D85CEC" w:rsidRDefault="00D85CEC" w:rsidP="00D85CEC">
      <w:pPr>
        <w:pStyle w:val="a3"/>
        <w:spacing w:after="0"/>
        <w:jc w:val="both"/>
        <w:rPr>
          <w:bCs/>
          <w:sz w:val="24"/>
          <w:szCs w:val="24"/>
        </w:rPr>
      </w:pPr>
    </w:p>
    <w:p w:rsidR="00D85CEC" w:rsidRDefault="00D85CEC" w:rsidP="00D85CEC">
      <w:pPr>
        <w:pStyle w:val="a3"/>
        <w:spacing w:after="0"/>
        <w:jc w:val="both"/>
        <w:rPr>
          <w:bCs/>
          <w:sz w:val="24"/>
          <w:szCs w:val="24"/>
        </w:rPr>
      </w:pPr>
    </w:p>
    <w:p w:rsidR="00D85CEC" w:rsidRDefault="00D85CEC" w:rsidP="00D85CEC">
      <w:pPr>
        <w:numPr>
          <w:ilvl w:val="0"/>
          <w:numId w:val="3"/>
        </w:numPr>
        <w:tabs>
          <w:tab w:val="left" w:pos="993"/>
          <w:tab w:val="left" w:pos="2694"/>
          <w:tab w:val="left" w:pos="2977"/>
        </w:tabs>
        <w:ind w:firstLine="2334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ПРАВА И ОБЯЗАННОСТИ СТОРОН</w:t>
      </w:r>
    </w:p>
    <w:p w:rsidR="00D85CEC" w:rsidRDefault="00D85CEC" w:rsidP="00D85CEC">
      <w:pPr>
        <w:tabs>
          <w:tab w:val="left" w:pos="1418"/>
        </w:tabs>
        <w:ind w:left="71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4.1.</w:t>
      </w:r>
      <w:r>
        <w:rPr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Продавец обязан: </w:t>
      </w:r>
    </w:p>
    <w:p w:rsidR="00D85CEC" w:rsidRDefault="00B174C2" w:rsidP="00D85CEC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4.1.1. </w:t>
      </w:r>
      <w:r w:rsidR="00D85CEC">
        <w:rPr>
          <w:sz w:val="24"/>
          <w:szCs w:val="24"/>
        </w:rPr>
        <w:t>Передать Товар</w:t>
      </w:r>
      <w:r w:rsidR="00D85CEC">
        <w:rPr>
          <w:szCs w:val="24"/>
        </w:rPr>
        <w:t xml:space="preserve"> </w:t>
      </w:r>
      <w:r w:rsidR="00D85CEC">
        <w:rPr>
          <w:sz w:val="24"/>
          <w:szCs w:val="24"/>
        </w:rPr>
        <w:t xml:space="preserve">и относящиеся к нему документы Покупателю на условиях настоящего контракта и по соответствующему Акту приема-передачи, который является неотъемлемой частью данного контракта.          </w:t>
      </w:r>
    </w:p>
    <w:p w:rsidR="00D85CEC" w:rsidRDefault="00D85CEC" w:rsidP="00D85CEC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4.1.2.  Поставить Покупателю Товар свободным от прав третьих лиц.</w:t>
      </w:r>
    </w:p>
    <w:p w:rsidR="00D85CEC" w:rsidRDefault="00D85CEC" w:rsidP="00D85CEC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4.1.3. Передать Товар в исправном состоянии.</w:t>
      </w:r>
    </w:p>
    <w:p w:rsidR="00D85CEC" w:rsidRDefault="00B174C2" w:rsidP="00D85CEC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4.1.4. </w:t>
      </w:r>
      <w:r w:rsidR="00D85CEC">
        <w:rPr>
          <w:sz w:val="24"/>
          <w:szCs w:val="24"/>
        </w:rPr>
        <w:t>Принимать</w:t>
      </w:r>
      <w:r>
        <w:rPr>
          <w:sz w:val="24"/>
          <w:szCs w:val="24"/>
        </w:rPr>
        <w:t xml:space="preserve"> </w:t>
      </w:r>
      <w:r w:rsidR="00D85CEC">
        <w:rPr>
          <w:sz w:val="24"/>
          <w:szCs w:val="24"/>
        </w:rPr>
        <w:t xml:space="preserve"> претензии </w:t>
      </w:r>
      <w:r>
        <w:rPr>
          <w:sz w:val="24"/>
          <w:szCs w:val="24"/>
        </w:rPr>
        <w:t xml:space="preserve"> </w:t>
      </w:r>
      <w:r w:rsidR="00D85CEC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D85CEC">
        <w:rPr>
          <w:sz w:val="24"/>
          <w:szCs w:val="24"/>
        </w:rPr>
        <w:t xml:space="preserve"> качеству</w:t>
      </w:r>
      <w:r>
        <w:rPr>
          <w:sz w:val="24"/>
          <w:szCs w:val="24"/>
        </w:rPr>
        <w:t xml:space="preserve"> </w:t>
      </w:r>
      <w:r w:rsidR="00D85CEC">
        <w:rPr>
          <w:sz w:val="24"/>
          <w:szCs w:val="24"/>
        </w:rPr>
        <w:t xml:space="preserve"> переданного </w:t>
      </w:r>
      <w:r>
        <w:rPr>
          <w:sz w:val="24"/>
          <w:szCs w:val="24"/>
        </w:rPr>
        <w:t xml:space="preserve"> </w:t>
      </w:r>
      <w:r w:rsidR="00D85CEC">
        <w:rPr>
          <w:sz w:val="24"/>
          <w:szCs w:val="24"/>
        </w:rPr>
        <w:t>Покупателю Товара. Устранять за свой счет недостатки и дефекты, выявленные при приемке Товара.</w:t>
      </w:r>
    </w:p>
    <w:p w:rsidR="00D85CEC" w:rsidRDefault="00D85CEC" w:rsidP="00D85CEC">
      <w:pPr>
        <w:tabs>
          <w:tab w:val="left" w:pos="709"/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AFAFA"/>
        </w:rPr>
        <w:t xml:space="preserve">           4.1.5. Нести риск случайного повреждения Товара до момента его передачи Покупателю.</w:t>
      </w:r>
    </w:p>
    <w:p w:rsidR="00D85CEC" w:rsidRDefault="00D85CEC" w:rsidP="00D85CEC">
      <w:pPr>
        <w:tabs>
          <w:tab w:val="left" w:pos="1276"/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4.1.6. Выполнять иные обязательства, предусмотренные законодательством Приднестровской Молдавской Республики.</w:t>
      </w:r>
    </w:p>
    <w:p w:rsidR="00D85CEC" w:rsidRDefault="00D85CEC" w:rsidP="00D85CEC">
      <w:pPr>
        <w:pStyle w:val="a3"/>
        <w:spacing w:after="0"/>
        <w:ind w:left="71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4.2. Продавец имеет право:</w:t>
      </w:r>
    </w:p>
    <w:p w:rsidR="00D85CEC" w:rsidRDefault="00D85CEC" w:rsidP="00D85CEC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4.2.1. Требовать своевременной оплаты </w:t>
      </w:r>
      <w:r>
        <w:rPr>
          <w:sz w:val="24"/>
          <w:szCs w:val="24"/>
        </w:rPr>
        <w:t>за Товар</w:t>
      </w:r>
      <w:r>
        <w:rPr>
          <w:rFonts w:eastAsia="TimesNewRomanPSMT"/>
          <w:sz w:val="24"/>
          <w:szCs w:val="24"/>
        </w:rPr>
        <w:t xml:space="preserve"> на условиях, предусмотренных настоящим </w:t>
      </w:r>
      <w:r>
        <w:rPr>
          <w:sz w:val="24"/>
          <w:szCs w:val="24"/>
        </w:rPr>
        <w:t>Контракт</w:t>
      </w:r>
      <w:r>
        <w:rPr>
          <w:rFonts w:eastAsia="TimesNewRomanPSMT"/>
          <w:sz w:val="24"/>
          <w:szCs w:val="24"/>
        </w:rPr>
        <w:t>ом.</w:t>
      </w:r>
    </w:p>
    <w:p w:rsidR="00D85CEC" w:rsidRDefault="00D85CEC" w:rsidP="00D85CEC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            4.2.2. Требовать</w:t>
      </w:r>
      <w:r w:rsidR="00B174C2">
        <w:rPr>
          <w:rFonts w:eastAsia="TimesNewRomanPSMT"/>
          <w:sz w:val="24"/>
          <w:szCs w:val="24"/>
        </w:rPr>
        <w:t xml:space="preserve"> </w:t>
      </w:r>
      <w:r>
        <w:rPr>
          <w:rFonts w:eastAsia="TimesNewRomanPSMT"/>
          <w:sz w:val="24"/>
          <w:szCs w:val="24"/>
        </w:rPr>
        <w:t xml:space="preserve"> подписания</w:t>
      </w:r>
      <w:r w:rsidR="00B174C2">
        <w:rPr>
          <w:rFonts w:eastAsia="TimesNewRomanPSMT"/>
          <w:sz w:val="24"/>
          <w:szCs w:val="24"/>
        </w:rPr>
        <w:t xml:space="preserve"> </w:t>
      </w:r>
      <w:r>
        <w:rPr>
          <w:rFonts w:eastAsia="TimesNewRomanPSMT"/>
          <w:sz w:val="24"/>
          <w:szCs w:val="24"/>
        </w:rPr>
        <w:t xml:space="preserve"> Покупателем</w:t>
      </w:r>
      <w:r w:rsidR="00B174C2">
        <w:rPr>
          <w:rFonts w:eastAsia="TimesNewRomanPSMT"/>
          <w:sz w:val="24"/>
          <w:szCs w:val="24"/>
        </w:rPr>
        <w:t xml:space="preserve"> </w:t>
      </w:r>
      <w:r>
        <w:rPr>
          <w:rFonts w:eastAsia="TimesNewRomanPSMT"/>
          <w:sz w:val="24"/>
          <w:szCs w:val="24"/>
        </w:rPr>
        <w:t xml:space="preserve"> </w:t>
      </w:r>
      <w:r>
        <w:rPr>
          <w:sz w:val="24"/>
          <w:szCs w:val="24"/>
        </w:rPr>
        <w:t>Акт</w:t>
      </w:r>
      <w:r w:rsidR="00B174C2">
        <w:rPr>
          <w:sz w:val="24"/>
          <w:szCs w:val="24"/>
        </w:rPr>
        <w:t xml:space="preserve">ов </w:t>
      </w:r>
      <w:r>
        <w:rPr>
          <w:sz w:val="24"/>
          <w:szCs w:val="24"/>
        </w:rPr>
        <w:t xml:space="preserve"> приема-передачи</w:t>
      </w:r>
      <w:r>
        <w:rPr>
          <w:rFonts w:eastAsia="TimesNewRomanPSMT"/>
          <w:sz w:val="24"/>
          <w:szCs w:val="24"/>
        </w:rPr>
        <w:t xml:space="preserve"> в случае поставки продавцом Товара </w:t>
      </w:r>
      <w:r>
        <w:rPr>
          <w:sz w:val="24"/>
          <w:szCs w:val="24"/>
        </w:rPr>
        <w:t>надлежащего качества.</w:t>
      </w:r>
    </w:p>
    <w:p w:rsidR="00D85CEC" w:rsidRDefault="00D85CEC" w:rsidP="00D85CE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NewRomanPSMT"/>
          <w:sz w:val="24"/>
          <w:szCs w:val="24"/>
        </w:rPr>
      </w:pPr>
      <w:r>
        <w:rPr>
          <w:bCs/>
          <w:sz w:val="24"/>
          <w:szCs w:val="24"/>
        </w:rPr>
        <w:t xml:space="preserve">4.2.3. </w:t>
      </w:r>
      <w:r>
        <w:rPr>
          <w:sz w:val="24"/>
          <w:szCs w:val="24"/>
        </w:rPr>
        <w:t>Реализовывать</w:t>
      </w:r>
      <w:r w:rsidR="00B174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иные</w:t>
      </w:r>
      <w:r w:rsidR="00B174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права,</w:t>
      </w:r>
      <w:r w:rsidR="00B174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предусмотренные</w:t>
      </w:r>
      <w:r w:rsidR="00B174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законодательством Приднестровской Молдавской Республики.</w:t>
      </w:r>
    </w:p>
    <w:p w:rsidR="00D85CEC" w:rsidRDefault="00D85CEC" w:rsidP="00D85CEC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4"/>
          <w:szCs w:val="24"/>
        </w:rPr>
      </w:pPr>
    </w:p>
    <w:p w:rsidR="00D85CEC" w:rsidRDefault="00D85CEC" w:rsidP="00D85CEC">
      <w:pPr>
        <w:tabs>
          <w:tab w:val="left" w:pos="1418"/>
        </w:tabs>
        <w:ind w:left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4.3. Покупатель обязан:</w:t>
      </w:r>
    </w:p>
    <w:p w:rsidR="00D85CEC" w:rsidRDefault="00D85CEC" w:rsidP="00D85CEC">
      <w:pPr>
        <w:tabs>
          <w:tab w:val="left" w:pos="1418"/>
        </w:tabs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4.3.1. </w:t>
      </w:r>
      <w:proofErr w:type="gramStart"/>
      <w:r>
        <w:rPr>
          <w:sz w:val="24"/>
          <w:szCs w:val="24"/>
        </w:rPr>
        <w:t>Оплатить стоимость Товара</w:t>
      </w:r>
      <w:proofErr w:type="gramEnd"/>
      <w:r>
        <w:rPr>
          <w:sz w:val="24"/>
          <w:szCs w:val="24"/>
        </w:rPr>
        <w:t xml:space="preserve"> в срок, установленный контрактом. </w:t>
      </w:r>
    </w:p>
    <w:p w:rsidR="00D85CEC" w:rsidRDefault="00D85CEC" w:rsidP="00D85CEC">
      <w:pPr>
        <w:tabs>
          <w:tab w:val="left" w:pos="1418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4.3.2. Совершить все действия, обеспечивающие принятие Товара, в случае поставки его в надлежащем качестве, согласно условиям контракта.</w:t>
      </w:r>
    </w:p>
    <w:p w:rsidR="00D85CEC" w:rsidRDefault="00D85CEC" w:rsidP="00D85CEC">
      <w:pPr>
        <w:tabs>
          <w:tab w:val="left" w:pos="1418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4.3.3.Выполнять иные обязательства, предусмотренные законодательством Приднестровской Молдавской Республики.</w:t>
      </w:r>
    </w:p>
    <w:p w:rsidR="00D85CEC" w:rsidRDefault="00D85CEC" w:rsidP="00D85CEC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4.4. Покупатель имеет право:</w:t>
      </w:r>
    </w:p>
    <w:p w:rsidR="00D85CEC" w:rsidRDefault="00D85CEC" w:rsidP="00D85CEC">
      <w:pPr>
        <w:tabs>
          <w:tab w:val="left" w:pos="1418"/>
        </w:tabs>
        <w:ind w:firstLine="709"/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>4.4.1.</w:t>
      </w:r>
      <w:r>
        <w:rPr>
          <w:rFonts w:eastAsia="TimesNewRomanPSMT"/>
          <w:sz w:val="24"/>
          <w:szCs w:val="24"/>
        </w:rPr>
        <w:t xml:space="preserve">Требовать от Продавца надлежащего исполнения  обязательств, предусмотренных настоящим </w:t>
      </w:r>
      <w:r>
        <w:rPr>
          <w:sz w:val="24"/>
          <w:szCs w:val="24"/>
        </w:rPr>
        <w:t>контракт</w:t>
      </w:r>
      <w:r>
        <w:rPr>
          <w:rFonts w:eastAsia="TimesNewRomanPSMT"/>
          <w:sz w:val="24"/>
          <w:szCs w:val="24"/>
        </w:rPr>
        <w:t>ом.</w:t>
      </w:r>
    </w:p>
    <w:p w:rsidR="00D85CEC" w:rsidRDefault="00D85CEC" w:rsidP="00D85CEC">
      <w:pPr>
        <w:ind w:firstLine="708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4.4.2.</w:t>
      </w:r>
      <w:r>
        <w:rPr>
          <w:sz w:val="24"/>
          <w:szCs w:val="24"/>
          <w:shd w:val="clear" w:color="auto" w:fill="FFFFFF"/>
        </w:rPr>
        <w:t>Требовать от Продавца своевременного устранения выявленных недостатков Товара.</w:t>
      </w:r>
    </w:p>
    <w:p w:rsidR="00D85CEC" w:rsidRDefault="00D85CEC" w:rsidP="00D85CEC">
      <w:pPr>
        <w:tabs>
          <w:tab w:val="left" w:pos="1418"/>
        </w:tabs>
        <w:autoSpaceDE w:val="0"/>
        <w:autoSpaceDN w:val="0"/>
        <w:adjustRightInd w:val="0"/>
        <w:ind w:left="284" w:firstLine="425"/>
        <w:jc w:val="both"/>
        <w:rPr>
          <w:sz w:val="24"/>
          <w:szCs w:val="24"/>
        </w:rPr>
      </w:pPr>
      <w:r>
        <w:rPr>
          <w:bCs/>
          <w:sz w:val="24"/>
          <w:szCs w:val="24"/>
        </w:rPr>
        <w:t>4.4.3.</w:t>
      </w:r>
      <w:r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:rsidR="00D85CEC" w:rsidRDefault="00D85CEC" w:rsidP="00D85CEC">
      <w:pPr>
        <w:tabs>
          <w:tab w:val="left" w:pos="1418"/>
        </w:tabs>
        <w:ind w:left="993"/>
        <w:jc w:val="both"/>
        <w:rPr>
          <w:sz w:val="24"/>
          <w:szCs w:val="24"/>
        </w:rPr>
      </w:pPr>
    </w:p>
    <w:p w:rsidR="00D85CEC" w:rsidRDefault="00D85CEC" w:rsidP="00D85CEC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ОТВЕТСТВЕННОСТЬ СТОРОН</w:t>
      </w:r>
    </w:p>
    <w:p w:rsidR="00D85CEC" w:rsidRDefault="00D85CEC" w:rsidP="00D85CEC">
      <w:pPr>
        <w:pStyle w:val="a5"/>
        <w:numPr>
          <w:ilvl w:val="1"/>
          <w:numId w:val="4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:rsidR="00D85CEC" w:rsidRDefault="00D85CEC" w:rsidP="00D85CEC">
      <w:pPr>
        <w:pStyle w:val="a5"/>
        <w:numPr>
          <w:ilvl w:val="1"/>
          <w:numId w:val="4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контракта, не освобождает Стороны от исполнения такого обязательства в натуре.</w:t>
      </w:r>
    </w:p>
    <w:p w:rsidR="00D85CEC" w:rsidRDefault="00D85CEC" w:rsidP="00D85CEC">
      <w:pPr>
        <w:pStyle w:val="a5"/>
        <w:numPr>
          <w:ilvl w:val="1"/>
          <w:numId w:val="4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В случае неисполнения или ненадлежащего исполнения Продавцом своих обязательств по </w:t>
      </w:r>
      <w:r>
        <w:rPr>
          <w:rFonts w:ascii="Times New Roman" w:hAnsi="Times New Roman"/>
          <w:sz w:val="24"/>
          <w:szCs w:val="24"/>
        </w:rPr>
        <w:t>контракт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у, он уплачивает Покупателю пеню в размере 0,05 % от цены </w:t>
      </w:r>
      <w:r>
        <w:rPr>
          <w:rFonts w:ascii="Times New Roman" w:hAnsi="Times New Roman"/>
          <w:sz w:val="24"/>
          <w:szCs w:val="24"/>
        </w:rPr>
        <w:t>контракт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а за каждый день просрочки до полного исполнения своей обязанности. При этом сумма взимаемой пени не должна превышать 10% от общей суммы  </w:t>
      </w:r>
      <w:r>
        <w:rPr>
          <w:rFonts w:ascii="Times New Roman" w:hAnsi="Times New Roman"/>
          <w:sz w:val="24"/>
          <w:szCs w:val="24"/>
        </w:rPr>
        <w:t>контракта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D85CEC" w:rsidRDefault="00D85CEC" w:rsidP="00D85CEC">
      <w:pPr>
        <w:numPr>
          <w:ilvl w:val="1"/>
          <w:numId w:val="4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случае нарушения Продавцом сроков исполнения обязательств по контракту Покупатель перечисляет Продавцу оплату в размере, уменьшенном на размер установленной контрактом неустойки за нарушения сроков исполнения обязательств по контракту.</w:t>
      </w:r>
    </w:p>
    <w:p w:rsidR="00D85CEC" w:rsidRDefault="00D85CEC" w:rsidP="00D85CEC">
      <w:pPr>
        <w:tabs>
          <w:tab w:val="left" w:pos="1276"/>
        </w:tabs>
        <w:jc w:val="both"/>
        <w:rPr>
          <w:sz w:val="24"/>
          <w:szCs w:val="24"/>
        </w:rPr>
      </w:pPr>
    </w:p>
    <w:p w:rsidR="00D85CEC" w:rsidRDefault="00D85CEC" w:rsidP="00D85CEC">
      <w:pPr>
        <w:tabs>
          <w:tab w:val="left" w:pos="127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>6. ФОРС-МАЖОР (ДЕЙСТВИЕ НЕПРЕОДОЛИМОЙ СИЛЫ)</w:t>
      </w:r>
    </w:p>
    <w:p w:rsidR="00D85CEC" w:rsidRDefault="00D85CEC" w:rsidP="00D85CE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proofErr w:type="gramStart"/>
      <w:r>
        <w:rPr>
          <w:sz w:val="24"/>
          <w:szCs w:val="24"/>
        </w:rPr>
        <w:t>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  <w:proofErr w:type="gramEnd"/>
    </w:p>
    <w:p w:rsidR="00D85CEC" w:rsidRDefault="00D85CEC" w:rsidP="00D85CE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D85CEC" w:rsidRDefault="00D85CEC" w:rsidP="00D85CE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D85CEC" w:rsidRDefault="00D85CEC" w:rsidP="00D85CE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D85CEC" w:rsidRDefault="00D85CEC" w:rsidP="00D85CE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D85CEC" w:rsidRDefault="00D85CEC" w:rsidP="00D85CEC">
      <w:pPr>
        <w:tabs>
          <w:tab w:val="left" w:pos="709"/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</w:t>
      </w:r>
      <w:proofErr w:type="gramStart"/>
      <w:r>
        <w:rPr>
          <w:sz w:val="24"/>
          <w:szCs w:val="24"/>
        </w:rPr>
        <w:t>мажорными</w:t>
      </w:r>
      <w:proofErr w:type="gramEnd"/>
      <w:r>
        <w:rPr>
          <w:sz w:val="24"/>
          <w:szCs w:val="24"/>
        </w:rPr>
        <w:t>, заключением компетентного органа Приднестровской Молдавской Республики.</w:t>
      </w:r>
      <w:r>
        <w:rPr>
          <w:sz w:val="24"/>
          <w:szCs w:val="24"/>
        </w:rPr>
        <w:tab/>
      </w:r>
    </w:p>
    <w:p w:rsidR="00D85CEC" w:rsidRDefault="00D85CEC" w:rsidP="00D85CEC">
      <w:pPr>
        <w:tabs>
          <w:tab w:val="left" w:pos="1276"/>
        </w:tabs>
        <w:ind w:left="3261"/>
        <w:rPr>
          <w:b/>
          <w:sz w:val="24"/>
          <w:szCs w:val="24"/>
        </w:rPr>
      </w:pPr>
    </w:p>
    <w:p w:rsidR="00D85CEC" w:rsidRDefault="00D85CEC" w:rsidP="00D85CEC">
      <w:pPr>
        <w:tabs>
          <w:tab w:val="left" w:pos="1276"/>
        </w:tabs>
        <w:ind w:left="3261"/>
        <w:rPr>
          <w:b/>
          <w:sz w:val="24"/>
          <w:szCs w:val="24"/>
        </w:rPr>
      </w:pPr>
      <w:r>
        <w:rPr>
          <w:b/>
          <w:sz w:val="24"/>
          <w:szCs w:val="24"/>
        </w:rPr>
        <w:t>7. ПОРЯДОК РАЗРЕШЕНИЯ СПОРОВ</w:t>
      </w:r>
    </w:p>
    <w:p w:rsidR="00D85CEC" w:rsidRDefault="00D85CEC" w:rsidP="00D85CE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D85CEC" w:rsidRDefault="00D85CEC" w:rsidP="00D85CEC">
      <w:pPr>
        <w:tabs>
          <w:tab w:val="left" w:pos="1276"/>
        </w:tabs>
        <w:ind w:firstLine="708"/>
        <w:jc w:val="both"/>
        <w:rPr>
          <w:sz w:val="24"/>
          <w:szCs w:val="24"/>
        </w:rPr>
      </w:pPr>
      <w:bookmarkStart w:id="0" w:name="eCAE7BC5D"/>
      <w:bookmarkStart w:id="1" w:name="e15F937AE"/>
      <w:bookmarkEnd w:id="0"/>
      <w:bookmarkEnd w:id="1"/>
      <w:r>
        <w:rPr>
          <w:sz w:val="24"/>
          <w:szCs w:val="24"/>
        </w:rPr>
        <w:t>7.2. Споры и разногласия, возникшие в ходе исполнения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D85CEC" w:rsidRDefault="00D85CEC" w:rsidP="00D85CEC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D85CEC" w:rsidRDefault="00D85CEC" w:rsidP="00D85CEC">
      <w:pPr>
        <w:tabs>
          <w:tab w:val="left" w:pos="1276"/>
        </w:tabs>
        <w:ind w:left="3261"/>
        <w:rPr>
          <w:b/>
          <w:sz w:val="24"/>
          <w:szCs w:val="24"/>
        </w:rPr>
      </w:pPr>
      <w:r>
        <w:rPr>
          <w:b/>
          <w:sz w:val="24"/>
          <w:szCs w:val="24"/>
        </w:rPr>
        <w:t>8. СРОК ДЕЙСТВИЯ КОНТРАКТА</w:t>
      </w:r>
    </w:p>
    <w:p w:rsidR="00D85CEC" w:rsidRDefault="00D85CEC" w:rsidP="00D85CEC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8.1. Настоящий контра</w:t>
      </w:r>
      <w:proofErr w:type="gramStart"/>
      <w:r>
        <w:rPr>
          <w:sz w:val="24"/>
          <w:szCs w:val="24"/>
        </w:rPr>
        <w:t>кт вст</w:t>
      </w:r>
      <w:proofErr w:type="gramEnd"/>
      <w:r>
        <w:rPr>
          <w:sz w:val="24"/>
          <w:szCs w:val="24"/>
        </w:rPr>
        <w:t>упает в силу с момента его подписания Сторонами и действует до «31» декабря 2024 года, а в части расчетов - до полного исполнения Сторонами своих обязательств по настоящему контракту.</w:t>
      </w:r>
    </w:p>
    <w:p w:rsidR="00D85CEC" w:rsidRDefault="00D85CEC" w:rsidP="00D85CEC">
      <w:pPr>
        <w:tabs>
          <w:tab w:val="left" w:pos="1276"/>
        </w:tabs>
        <w:ind w:left="1416"/>
        <w:jc w:val="both"/>
        <w:rPr>
          <w:sz w:val="24"/>
          <w:szCs w:val="24"/>
        </w:rPr>
      </w:pPr>
    </w:p>
    <w:p w:rsidR="00D85CEC" w:rsidRDefault="00D85CEC" w:rsidP="00D85CEC">
      <w:pPr>
        <w:numPr>
          <w:ilvl w:val="0"/>
          <w:numId w:val="5"/>
        </w:numPr>
        <w:tabs>
          <w:tab w:val="left" w:pos="1276"/>
        </w:tabs>
        <w:ind w:left="2410" w:hanging="141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ЗАКЛЮЧИТЕЛЬНЫЕ ПОЛОЖЕНИЯ</w:t>
      </w:r>
    </w:p>
    <w:p w:rsidR="00D85CEC" w:rsidRDefault="00D85CEC" w:rsidP="00D85CEC">
      <w:pPr>
        <w:numPr>
          <w:ilvl w:val="1"/>
          <w:numId w:val="5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D85CEC" w:rsidRDefault="00D85CEC" w:rsidP="00D85CEC">
      <w:pPr>
        <w:numPr>
          <w:ilvl w:val="1"/>
          <w:numId w:val="5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Настоящий контракт составлен в трех экземплярах, имеющих одинаковую юридическую силу.</w:t>
      </w:r>
    </w:p>
    <w:p w:rsidR="00D85CEC" w:rsidRDefault="00D85CEC" w:rsidP="00D85CEC">
      <w:pPr>
        <w:numPr>
          <w:ilvl w:val="1"/>
          <w:numId w:val="5"/>
        </w:numPr>
        <w:tabs>
          <w:tab w:val="left" w:pos="1276"/>
          <w:tab w:val="left" w:pos="1560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  <w:lang w:bidi="he-IL"/>
        </w:rPr>
        <w:t xml:space="preserve">Изменение условий настоящего </w:t>
      </w:r>
      <w:r>
        <w:rPr>
          <w:sz w:val="24"/>
          <w:szCs w:val="24"/>
        </w:rPr>
        <w:t>контракта</w:t>
      </w:r>
      <w:r>
        <w:rPr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:rsidR="00D85CEC" w:rsidRDefault="00D85CEC" w:rsidP="00D85CEC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9.4. Ни одна из сторон не имеет права передавать права и обязанности  по  настоящему Контракту третьей стороне без письменного на то согласия другой стороны.</w:t>
      </w:r>
    </w:p>
    <w:p w:rsidR="00D85CEC" w:rsidRDefault="00D85CEC" w:rsidP="00D85CEC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9.5. 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:rsidR="00D85CEC" w:rsidRDefault="00D85CEC" w:rsidP="00D85CEC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9.6. Все Приложения к настоящему контракту являются его неотъемлемой частью.</w:t>
      </w:r>
    </w:p>
    <w:p w:rsidR="00D85CEC" w:rsidRDefault="00D85CEC" w:rsidP="00D85CEC">
      <w:pPr>
        <w:tabs>
          <w:tab w:val="left" w:pos="1276"/>
        </w:tabs>
        <w:jc w:val="both"/>
        <w:rPr>
          <w:sz w:val="24"/>
          <w:szCs w:val="24"/>
        </w:rPr>
      </w:pPr>
    </w:p>
    <w:p w:rsidR="00B80E1B" w:rsidRDefault="00D85CEC" w:rsidP="00D85CE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</w:p>
    <w:p w:rsidR="00B80E1B" w:rsidRDefault="00B80E1B" w:rsidP="00D85CEC">
      <w:pPr>
        <w:jc w:val="center"/>
        <w:rPr>
          <w:sz w:val="24"/>
          <w:szCs w:val="24"/>
        </w:rPr>
      </w:pPr>
    </w:p>
    <w:p w:rsidR="00B80E1B" w:rsidRDefault="00B80E1B" w:rsidP="00D85CEC">
      <w:pPr>
        <w:jc w:val="center"/>
        <w:rPr>
          <w:sz w:val="24"/>
          <w:szCs w:val="24"/>
        </w:rPr>
      </w:pPr>
    </w:p>
    <w:p w:rsidR="00B80E1B" w:rsidRDefault="00B80E1B" w:rsidP="00D85CEC">
      <w:pPr>
        <w:jc w:val="center"/>
        <w:rPr>
          <w:sz w:val="24"/>
          <w:szCs w:val="24"/>
        </w:rPr>
      </w:pPr>
    </w:p>
    <w:p w:rsidR="00B80E1B" w:rsidRDefault="00B80E1B" w:rsidP="00D85CEC">
      <w:pPr>
        <w:jc w:val="center"/>
        <w:rPr>
          <w:sz w:val="24"/>
          <w:szCs w:val="24"/>
        </w:rPr>
      </w:pPr>
    </w:p>
    <w:p w:rsidR="00B80E1B" w:rsidRDefault="00B80E1B" w:rsidP="00D85CEC">
      <w:pPr>
        <w:jc w:val="center"/>
        <w:rPr>
          <w:sz w:val="24"/>
          <w:szCs w:val="24"/>
        </w:rPr>
      </w:pPr>
    </w:p>
    <w:p w:rsidR="00B80E1B" w:rsidRDefault="00B80E1B" w:rsidP="00D85CEC">
      <w:pPr>
        <w:jc w:val="center"/>
        <w:rPr>
          <w:sz w:val="24"/>
          <w:szCs w:val="24"/>
        </w:rPr>
      </w:pPr>
    </w:p>
    <w:p w:rsidR="00B80E1B" w:rsidRDefault="00B80E1B" w:rsidP="00D85CEC">
      <w:pPr>
        <w:jc w:val="center"/>
        <w:rPr>
          <w:sz w:val="24"/>
          <w:szCs w:val="24"/>
        </w:rPr>
      </w:pPr>
    </w:p>
    <w:p w:rsidR="00B80E1B" w:rsidRDefault="00B80E1B" w:rsidP="00D85CEC">
      <w:pPr>
        <w:jc w:val="center"/>
        <w:rPr>
          <w:sz w:val="24"/>
          <w:szCs w:val="24"/>
        </w:rPr>
      </w:pPr>
    </w:p>
    <w:p w:rsidR="00B80E1B" w:rsidRDefault="00B80E1B" w:rsidP="00D85CEC">
      <w:pPr>
        <w:jc w:val="center"/>
        <w:rPr>
          <w:sz w:val="24"/>
          <w:szCs w:val="24"/>
        </w:rPr>
      </w:pPr>
    </w:p>
    <w:p w:rsidR="00B80E1B" w:rsidRDefault="00B80E1B" w:rsidP="00D85CEC">
      <w:pPr>
        <w:jc w:val="center"/>
        <w:rPr>
          <w:sz w:val="24"/>
          <w:szCs w:val="24"/>
        </w:rPr>
      </w:pPr>
    </w:p>
    <w:p w:rsidR="00B80E1B" w:rsidRDefault="00B80E1B" w:rsidP="00D85CEC">
      <w:pPr>
        <w:jc w:val="center"/>
        <w:rPr>
          <w:sz w:val="24"/>
          <w:szCs w:val="24"/>
        </w:rPr>
      </w:pPr>
    </w:p>
    <w:p w:rsidR="00B80E1B" w:rsidRDefault="00B80E1B" w:rsidP="00D85CEC">
      <w:pPr>
        <w:jc w:val="center"/>
        <w:rPr>
          <w:sz w:val="24"/>
          <w:szCs w:val="24"/>
        </w:rPr>
      </w:pPr>
    </w:p>
    <w:p w:rsidR="00B80E1B" w:rsidRDefault="00B80E1B" w:rsidP="00D85CEC">
      <w:pPr>
        <w:jc w:val="center"/>
        <w:rPr>
          <w:sz w:val="24"/>
          <w:szCs w:val="24"/>
        </w:rPr>
      </w:pPr>
    </w:p>
    <w:p w:rsidR="00B80E1B" w:rsidRDefault="00B80E1B" w:rsidP="00D85CEC">
      <w:pPr>
        <w:jc w:val="center"/>
        <w:rPr>
          <w:sz w:val="24"/>
          <w:szCs w:val="24"/>
        </w:rPr>
      </w:pPr>
    </w:p>
    <w:p w:rsidR="00B80E1B" w:rsidRDefault="00B80E1B" w:rsidP="00D85CEC">
      <w:pPr>
        <w:jc w:val="center"/>
        <w:rPr>
          <w:sz w:val="24"/>
          <w:szCs w:val="24"/>
        </w:rPr>
      </w:pPr>
    </w:p>
    <w:p w:rsidR="00B80E1B" w:rsidRDefault="00B80E1B" w:rsidP="00D85CEC">
      <w:pPr>
        <w:jc w:val="center"/>
        <w:rPr>
          <w:sz w:val="24"/>
          <w:szCs w:val="24"/>
        </w:rPr>
      </w:pPr>
    </w:p>
    <w:p w:rsidR="00B80E1B" w:rsidRDefault="00B80E1B" w:rsidP="00D85CEC">
      <w:pPr>
        <w:jc w:val="center"/>
        <w:rPr>
          <w:sz w:val="24"/>
          <w:szCs w:val="24"/>
        </w:rPr>
      </w:pPr>
    </w:p>
    <w:p w:rsidR="00B80E1B" w:rsidRDefault="00B80E1B" w:rsidP="00D85CEC">
      <w:pPr>
        <w:jc w:val="center"/>
        <w:rPr>
          <w:sz w:val="24"/>
          <w:szCs w:val="24"/>
        </w:rPr>
      </w:pPr>
    </w:p>
    <w:p w:rsidR="00B80E1B" w:rsidRDefault="00B80E1B" w:rsidP="00D85CEC">
      <w:pPr>
        <w:jc w:val="center"/>
        <w:rPr>
          <w:sz w:val="24"/>
          <w:szCs w:val="24"/>
        </w:rPr>
      </w:pPr>
    </w:p>
    <w:p w:rsidR="00B80E1B" w:rsidRDefault="00B80E1B" w:rsidP="00D85CEC">
      <w:pPr>
        <w:jc w:val="center"/>
        <w:rPr>
          <w:sz w:val="24"/>
          <w:szCs w:val="24"/>
        </w:rPr>
      </w:pPr>
    </w:p>
    <w:p w:rsidR="00B80E1B" w:rsidRDefault="00B80E1B" w:rsidP="00D85CEC">
      <w:pPr>
        <w:jc w:val="center"/>
        <w:rPr>
          <w:sz w:val="24"/>
          <w:szCs w:val="24"/>
        </w:rPr>
      </w:pPr>
    </w:p>
    <w:p w:rsidR="00D85CEC" w:rsidRDefault="00D85CEC" w:rsidP="00D85CE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</w:p>
    <w:p w:rsidR="00ED1CF0" w:rsidRDefault="00ED1CF0" w:rsidP="00D85CEC">
      <w:pPr>
        <w:jc w:val="center"/>
        <w:rPr>
          <w:sz w:val="24"/>
          <w:szCs w:val="24"/>
        </w:rPr>
      </w:pPr>
    </w:p>
    <w:p w:rsidR="00ED1CF0" w:rsidRDefault="00ED1CF0" w:rsidP="00D85CEC">
      <w:pPr>
        <w:jc w:val="center"/>
        <w:rPr>
          <w:sz w:val="24"/>
          <w:szCs w:val="24"/>
        </w:rPr>
      </w:pPr>
    </w:p>
    <w:p w:rsidR="00FB3670" w:rsidRDefault="00FB3670" w:rsidP="00D85CEC">
      <w:pPr>
        <w:jc w:val="center"/>
        <w:rPr>
          <w:sz w:val="24"/>
          <w:szCs w:val="24"/>
        </w:rPr>
      </w:pPr>
    </w:p>
    <w:p w:rsidR="00B174C2" w:rsidRDefault="00B174C2" w:rsidP="00D85CEC">
      <w:pPr>
        <w:jc w:val="center"/>
        <w:rPr>
          <w:sz w:val="24"/>
          <w:szCs w:val="24"/>
        </w:rPr>
      </w:pPr>
    </w:p>
    <w:p w:rsidR="00B174C2" w:rsidRDefault="00B174C2" w:rsidP="00D85CEC">
      <w:pPr>
        <w:jc w:val="center"/>
        <w:rPr>
          <w:sz w:val="24"/>
          <w:szCs w:val="24"/>
        </w:rPr>
      </w:pPr>
    </w:p>
    <w:p w:rsidR="00FB3670" w:rsidRDefault="00FB3670" w:rsidP="00D85CEC">
      <w:pPr>
        <w:jc w:val="center"/>
        <w:rPr>
          <w:sz w:val="24"/>
          <w:szCs w:val="24"/>
        </w:rPr>
      </w:pPr>
    </w:p>
    <w:p w:rsidR="00F4675C" w:rsidRDefault="00FB3670" w:rsidP="00D85CEC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</w:t>
      </w:r>
      <w:r w:rsidR="00D85CEC">
        <w:rPr>
          <w:sz w:val="24"/>
          <w:szCs w:val="24"/>
        </w:rPr>
        <w:t xml:space="preserve">                           </w:t>
      </w:r>
      <w:r w:rsidR="000F4915">
        <w:rPr>
          <w:sz w:val="24"/>
          <w:szCs w:val="24"/>
        </w:rPr>
        <w:t xml:space="preserve">                         </w:t>
      </w:r>
    </w:p>
    <w:p w:rsidR="00F4675C" w:rsidRDefault="00F4675C" w:rsidP="00D85CEC">
      <w:pPr>
        <w:jc w:val="center"/>
        <w:rPr>
          <w:sz w:val="24"/>
          <w:szCs w:val="24"/>
          <w:lang w:val="en-US"/>
        </w:rPr>
      </w:pPr>
    </w:p>
    <w:p w:rsidR="00F4675C" w:rsidRDefault="00F4675C" w:rsidP="00D85CEC">
      <w:pPr>
        <w:jc w:val="center"/>
        <w:rPr>
          <w:sz w:val="24"/>
          <w:szCs w:val="24"/>
          <w:lang w:val="en-US"/>
        </w:rPr>
      </w:pPr>
    </w:p>
    <w:p w:rsidR="00F4675C" w:rsidRDefault="00F4675C" w:rsidP="00D85CEC">
      <w:pPr>
        <w:jc w:val="center"/>
        <w:rPr>
          <w:sz w:val="24"/>
          <w:szCs w:val="24"/>
          <w:lang w:val="en-US"/>
        </w:rPr>
      </w:pPr>
    </w:p>
    <w:p w:rsidR="00F4675C" w:rsidRDefault="00F4675C" w:rsidP="00D85CEC">
      <w:pPr>
        <w:jc w:val="center"/>
        <w:rPr>
          <w:sz w:val="24"/>
          <w:szCs w:val="24"/>
          <w:lang w:val="en-US"/>
        </w:rPr>
      </w:pPr>
    </w:p>
    <w:p w:rsidR="00F4675C" w:rsidRDefault="00F4675C" w:rsidP="00D85CEC">
      <w:pPr>
        <w:jc w:val="center"/>
        <w:rPr>
          <w:sz w:val="24"/>
          <w:szCs w:val="24"/>
          <w:lang w:val="en-US"/>
        </w:rPr>
      </w:pPr>
    </w:p>
    <w:p w:rsidR="00F4675C" w:rsidRDefault="00F4675C" w:rsidP="00D85CEC">
      <w:pPr>
        <w:jc w:val="center"/>
        <w:rPr>
          <w:sz w:val="24"/>
          <w:szCs w:val="24"/>
          <w:lang w:val="en-US"/>
        </w:rPr>
      </w:pPr>
    </w:p>
    <w:p w:rsidR="00F4675C" w:rsidRDefault="00F4675C" w:rsidP="00D85CEC">
      <w:pPr>
        <w:jc w:val="center"/>
        <w:rPr>
          <w:sz w:val="24"/>
          <w:szCs w:val="24"/>
          <w:lang w:val="en-US"/>
        </w:rPr>
      </w:pPr>
    </w:p>
    <w:p w:rsidR="00F4675C" w:rsidRDefault="00F4675C" w:rsidP="00D85CEC">
      <w:pPr>
        <w:jc w:val="center"/>
        <w:rPr>
          <w:sz w:val="24"/>
          <w:szCs w:val="24"/>
          <w:lang w:val="en-US"/>
        </w:rPr>
      </w:pPr>
    </w:p>
    <w:p w:rsidR="00F4675C" w:rsidRDefault="00F4675C" w:rsidP="00D85CEC">
      <w:pPr>
        <w:jc w:val="center"/>
        <w:rPr>
          <w:sz w:val="24"/>
          <w:szCs w:val="24"/>
          <w:lang w:val="en-US"/>
        </w:rPr>
      </w:pPr>
    </w:p>
    <w:p w:rsidR="00F4675C" w:rsidRDefault="00F4675C" w:rsidP="00D85CEC">
      <w:pPr>
        <w:jc w:val="center"/>
        <w:rPr>
          <w:sz w:val="24"/>
          <w:szCs w:val="24"/>
          <w:lang w:val="en-US"/>
        </w:rPr>
      </w:pPr>
    </w:p>
    <w:p w:rsidR="00F4675C" w:rsidRDefault="00F4675C" w:rsidP="00D85CEC">
      <w:pPr>
        <w:jc w:val="center"/>
        <w:rPr>
          <w:sz w:val="24"/>
          <w:szCs w:val="24"/>
          <w:lang w:val="en-US"/>
        </w:rPr>
      </w:pPr>
    </w:p>
    <w:p w:rsidR="00F4675C" w:rsidRDefault="00F4675C" w:rsidP="00D85CEC">
      <w:pPr>
        <w:jc w:val="center"/>
        <w:rPr>
          <w:sz w:val="24"/>
          <w:szCs w:val="24"/>
          <w:lang w:val="en-US"/>
        </w:rPr>
      </w:pPr>
    </w:p>
    <w:p w:rsidR="00F4675C" w:rsidRDefault="00F4675C" w:rsidP="00D85CEC">
      <w:pPr>
        <w:jc w:val="center"/>
        <w:rPr>
          <w:sz w:val="24"/>
          <w:szCs w:val="24"/>
          <w:lang w:val="en-US"/>
        </w:rPr>
      </w:pPr>
    </w:p>
    <w:p w:rsidR="00F4675C" w:rsidRDefault="00F4675C" w:rsidP="00D85CEC">
      <w:pPr>
        <w:jc w:val="center"/>
        <w:rPr>
          <w:sz w:val="24"/>
          <w:szCs w:val="24"/>
          <w:lang w:val="en-US"/>
        </w:rPr>
      </w:pPr>
    </w:p>
    <w:p w:rsidR="00F4675C" w:rsidRDefault="00F4675C" w:rsidP="00D85CEC">
      <w:pPr>
        <w:jc w:val="center"/>
        <w:rPr>
          <w:sz w:val="24"/>
          <w:szCs w:val="24"/>
          <w:lang w:val="en-US"/>
        </w:rPr>
      </w:pPr>
    </w:p>
    <w:p w:rsidR="00D85CEC" w:rsidRDefault="00F4675C" w:rsidP="00D85CEC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 xml:space="preserve">                                                                 </w:t>
      </w:r>
      <w:r w:rsidR="000F4915">
        <w:rPr>
          <w:sz w:val="24"/>
          <w:szCs w:val="24"/>
        </w:rPr>
        <w:t xml:space="preserve">   </w:t>
      </w:r>
      <w:r w:rsidR="00D85CEC">
        <w:rPr>
          <w:sz w:val="24"/>
          <w:szCs w:val="24"/>
        </w:rPr>
        <w:t>Приложение №1</w:t>
      </w:r>
    </w:p>
    <w:p w:rsidR="00D85CEC" w:rsidRDefault="00D85CEC" w:rsidP="00D85CEC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0F4915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к Контракту купли-продажи </w:t>
      </w:r>
    </w:p>
    <w:p w:rsidR="00D85CEC" w:rsidRDefault="00D85CEC" w:rsidP="00D85CEC">
      <w:pPr>
        <w:ind w:firstLine="567"/>
        <w:jc w:val="center"/>
      </w:pPr>
      <w:r>
        <w:rPr>
          <w:sz w:val="24"/>
          <w:szCs w:val="24"/>
        </w:rPr>
        <w:t xml:space="preserve">                                                           </w:t>
      </w:r>
      <w:r w:rsidR="005C2762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от «      » </w:t>
      </w:r>
      <w:r w:rsidR="00FB3670">
        <w:rPr>
          <w:sz w:val="24"/>
          <w:szCs w:val="24"/>
        </w:rPr>
        <w:t>июля</w:t>
      </w:r>
      <w:r>
        <w:rPr>
          <w:sz w:val="24"/>
          <w:szCs w:val="24"/>
        </w:rPr>
        <w:t xml:space="preserve"> 2024</w:t>
      </w:r>
      <w:r>
        <w:t xml:space="preserve"> </w:t>
      </w:r>
      <w:r>
        <w:rPr>
          <w:sz w:val="24"/>
          <w:szCs w:val="24"/>
        </w:rPr>
        <w:t xml:space="preserve">года №____ </w:t>
      </w:r>
      <w:r>
        <w:rPr>
          <w:sz w:val="24"/>
          <w:szCs w:val="24"/>
          <w:u w:val="single"/>
        </w:rPr>
        <w:t xml:space="preserve">             </w:t>
      </w:r>
    </w:p>
    <w:p w:rsidR="00D85CEC" w:rsidRDefault="00D85CEC" w:rsidP="00D85CEC">
      <w:pPr>
        <w:ind w:firstLine="567"/>
        <w:jc w:val="right"/>
      </w:pPr>
    </w:p>
    <w:p w:rsidR="00D85CEC" w:rsidRDefault="00D85CEC" w:rsidP="00D85CEC">
      <w:pPr>
        <w:ind w:firstLine="567"/>
        <w:jc w:val="center"/>
        <w:rPr>
          <w:b/>
        </w:rPr>
      </w:pPr>
    </w:p>
    <w:p w:rsidR="00D85CEC" w:rsidRDefault="00D85CEC" w:rsidP="00D85CEC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Спецификация № 1</w:t>
      </w:r>
    </w:p>
    <w:p w:rsidR="00D85CEC" w:rsidRDefault="00D85CEC" w:rsidP="00D85CEC">
      <w:pPr>
        <w:ind w:firstLine="567"/>
        <w:jc w:val="center"/>
      </w:pPr>
    </w:p>
    <w:p w:rsidR="00D85CEC" w:rsidRDefault="00D85CEC" w:rsidP="00D85CEC">
      <w:pPr>
        <w:ind w:firstLine="567"/>
        <w:jc w:val="center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00"/>
        <w:gridCol w:w="3172"/>
        <w:gridCol w:w="1646"/>
        <w:gridCol w:w="961"/>
        <w:gridCol w:w="1784"/>
        <w:gridCol w:w="1508"/>
      </w:tblGrid>
      <w:tr w:rsidR="000D71A6" w:rsidTr="000D71A6">
        <w:trPr>
          <w:trHeight w:val="995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71A6" w:rsidRDefault="000D71A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№ </w:t>
            </w:r>
            <w:proofErr w:type="gramStart"/>
            <w:r>
              <w:rPr>
                <w:b/>
                <w:color w:val="000000"/>
              </w:rPr>
              <w:t>п</w:t>
            </w:r>
            <w:proofErr w:type="gramEnd"/>
            <w:r>
              <w:rPr>
                <w:b/>
                <w:color w:val="000000"/>
              </w:rPr>
              <w:t>/п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D71A6" w:rsidRDefault="000D71A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D71A6" w:rsidRDefault="000D71A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D71A6" w:rsidRDefault="000D71A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Кол-во 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A6" w:rsidRDefault="000D71A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Сумма</w:t>
            </w:r>
          </w:p>
          <w:p w:rsidR="000D71A6" w:rsidRDefault="000D71A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(в руб. ПМР) за единицу</w:t>
            </w:r>
          </w:p>
          <w:p w:rsidR="000D71A6" w:rsidRDefault="000D71A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товара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A6" w:rsidRDefault="000D71A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Итого</w:t>
            </w:r>
          </w:p>
        </w:tc>
      </w:tr>
      <w:tr w:rsidR="000D71A6" w:rsidTr="000D71A6">
        <w:trPr>
          <w:trHeight w:val="308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71A6" w:rsidRDefault="000D71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71A6" w:rsidRDefault="000D71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Легковой автомобиль </w:t>
            </w:r>
            <w:r w:rsidR="00383E5C">
              <w:rPr>
                <w:sz w:val="24"/>
                <w:szCs w:val="24"/>
              </w:rPr>
              <w:t xml:space="preserve">Тойота – </w:t>
            </w:r>
            <w:proofErr w:type="spellStart"/>
            <w:r w:rsidR="00383E5C">
              <w:rPr>
                <w:sz w:val="24"/>
                <w:szCs w:val="24"/>
              </w:rPr>
              <w:t>Камри</w:t>
            </w:r>
            <w:proofErr w:type="spellEnd"/>
            <w:r w:rsidR="00383E5C">
              <w:rPr>
                <w:sz w:val="24"/>
                <w:szCs w:val="24"/>
              </w:rPr>
              <w:t xml:space="preserve"> </w:t>
            </w:r>
          </w:p>
          <w:p w:rsidR="00CD61D8" w:rsidRDefault="00CD6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номер Е599ВХ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A6" w:rsidRDefault="000D7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1A6" w:rsidRDefault="00CD6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1A6" w:rsidRPr="00483CB0" w:rsidRDefault="000D71A6">
            <w:pPr>
              <w:jc w:val="center"/>
              <w:rPr>
                <w:sz w:val="24"/>
                <w:szCs w:val="24"/>
              </w:rPr>
            </w:pPr>
            <w:r w:rsidRPr="00483CB0">
              <w:rPr>
                <w:sz w:val="24"/>
                <w:szCs w:val="24"/>
              </w:rPr>
              <w:t>188000,00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1A6" w:rsidRDefault="00CD6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188000,00</w:t>
            </w:r>
          </w:p>
        </w:tc>
      </w:tr>
      <w:tr w:rsidR="00CD61D8" w:rsidTr="000D71A6">
        <w:trPr>
          <w:trHeight w:val="308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1D8" w:rsidRDefault="00CD61D8" w:rsidP="009750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1D8" w:rsidRDefault="00CD61D8" w:rsidP="00975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Легковой автомобиль </w:t>
            </w:r>
          </w:p>
          <w:p w:rsidR="00383E5C" w:rsidRDefault="00383E5C" w:rsidP="00975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Тойота – </w:t>
            </w:r>
            <w:proofErr w:type="spellStart"/>
            <w:r>
              <w:rPr>
                <w:sz w:val="24"/>
                <w:szCs w:val="24"/>
              </w:rPr>
              <w:t>Камри</w:t>
            </w:r>
            <w:proofErr w:type="spellEnd"/>
          </w:p>
          <w:p w:rsidR="00CD61D8" w:rsidRDefault="00CD61D8" w:rsidP="00CD6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номер С758ЕТ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D8" w:rsidRDefault="00CD61D8" w:rsidP="00975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1D8" w:rsidRDefault="00CD61D8" w:rsidP="00975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1D8" w:rsidRDefault="00CD61D8" w:rsidP="00975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188000,00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1D8" w:rsidRDefault="00CD6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188000,00</w:t>
            </w:r>
          </w:p>
        </w:tc>
      </w:tr>
      <w:tr w:rsidR="00CD61D8" w:rsidTr="003E7140">
        <w:trPr>
          <w:trHeight w:val="30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1D8" w:rsidRPr="00CD61D8" w:rsidRDefault="00CD61D8" w:rsidP="0097506C">
            <w:pPr>
              <w:jc w:val="center"/>
              <w:rPr>
                <w:b/>
                <w:sz w:val="24"/>
                <w:szCs w:val="24"/>
              </w:rPr>
            </w:pPr>
            <w:r w:rsidRPr="00CD61D8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CD61D8">
              <w:rPr>
                <w:b/>
                <w:sz w:val="24"/>
                <w:szCs w:val="24"/>
              </w:rPr>
              <w:t xml:space="preserve"> Итого: 376000,00</w:t>
            </w:r>
          </w:p>
        </w:tc>
      </w:tr>
    </w:tbl>
    <w:p w:rsidR="00D85CEC" w:rsidRDefault="00D85CEC" w:rsidP="00D85CEC">
      <w:pPr>
        <w:ind w:firstLine="567"/>
        <w:jc w:val="center"/>
      </w:pPr>
    </w:p>
    <w:p w:rsidR="00D85CEC" w:rsidRDefault="00D85CEC" w:rsidP="00D85CEC"/>
    <w:p w:rsidR="00D85CEC" w:rsidRDefault="00D85CEC" w:rsidP="00D85CEC">
      <w:pPr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1</w:t>
      </w:r>
      <w:r>
        <w:rPr>
          <w:lang w:eastAsia="x-none"/>
        </w:rPr>
        <w:t xml:space="preserve">. </w:t>
      </w:r>
      <w:r>
        <w:rPr>
          <w:sz w:val="24"/>
          <w:szCs w:val="24"/>
          <w:lang w:eastAsia="x-none"/>
        </w:rPr>
        <w:t>Сумма по спецификации №1 составляет</w:t>
      </w:r>
      <w:r w:rsidR="000D71A6">
        <w:rPr>
          <w:sz w:val="24"/>
          <w:szCs w:val="24"/>
          <w:lang w:eastAsia="x-none"/>
        </w:rPr>
        <w:t xml:space="preserve"> </w:t>
      </w:r>
      <w:r w:rsidR="000D71A6">
        <w:rPr>
          <w:rStyle w:val="5"/>
          <w:b/>
          <w:sz w:val="24"/>
          <w:szCs w:val="24"/>
        </w:rPr>
        <w:t xml:space="preserve">376000,00 (триста семьдесят шесть тысяч) </w:t>
      </w:r>
      <w:r w:rsidR="000D71A6" w:rsidRPr="00F56D23">
        <w:rPr>
          <w:rStyle w:val="5"/>
          <w:b/>
          <w:sz w:val="24"/>
          <w:szCs w:val="24"/>
        </w:rPr>
        <w:t>руб. ПМР.</w:t>
      </w:r>
    </w:p>
    <w:p w:rsidR="00D85CEC" w:rsidRDefault="00D85CEC" w:rsidP="00D85CEC">
      <w:pPr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2. Настоящая спецификация составлена в трех экземплярах, имеющих равную юридическую силу, по одному для каждой из сторон и является неотъемлемой частью контракта.</w:t>
      </w:r>
    </w:p>
    <w:p w:rsidR="00D85CEC" w:rsidRDefault="00D85CEC" w:rsidP="00D85CEC">
      <w:pPr>
        <w:ind w:firstLine="567"/>
        <w:jc w:val="center"/>
      </w:pPr>
    </w:p>
    <w:p w:rsidR="00D85CEC" w:rsidRDefault="00D85CEC" w:rsidP="00D85CEC">
      <w:pPr>
        <w:tabs>
          <w:tab w:val="left" w:pos="3092"/>
        </w:tabs>
        <w:jc w:val="center"/>
        <w:rPr>
          <w:b/>
          <w:lang w:eastAsia="en-US"/>
        </w:rPr>
      </w:pPr>
      <w:bookmarkStart w:id="2" w:name="_GoBack"/>
      <w:bookmarkEnd w:id="2"/>
    </w:p>
    <w:p w:rsidR="00D85CEC" w:rsidRDefault="00211F89" w:rsidP="00D85CE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85CEC">
        <w:rPr>
          <w:sz w:val="24"/>
          <w:szCs w:val="24"/>
        </w:rPr>
        <w:t xml:space="preserve">                                                                     </w:t>
      </w:r>
      <w:r w:rsidR="00E16FF9">
        <w:rPr>
          <w:sz w:val="24"/>
          <w:szCs w:val="24"/>
        </w:rPr>
        <w:t xml:space="preserve"> </w:t>
      </w:r>
      <w:r w:rsidR="00D85CEC">
        <w:rPr>
          <w:sz w:val="24"/>
          <w:szCs w:val="24"/>
        </w:rPr>
        <w:t>Приложение № 2</w:t>
      </w:r>
    </w:p>
    <w:p w:rsidR="00D85CEC" w:rsidRDefault="00D85CEC" w:rsidP="00D85CEC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к Контракту купли-продажи </w:t>
      </w:r>
    </w:p>
    <w:p w:rsidR="00D85CEC" w:rsidRDefault="00D85CEC" w:rsidP="00D85CEC">
      <w:pPr>
        <w:ind w:firstLine="567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ED1C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«      » </w:t>
      </w:r>
      <w:r w:rsidR="00ED1CF0">
        <w:rPr>
          <w:sz w:val="24"/>
          <w:szCs w:val="24"/>
        </w:rPr>
        <w:t>июля</w:t>
      </w:r>
      <w:r>
        <w:rPr>
          <w:sz w:val="24"/>
          <w:szCs w:val="24"/>
        </w:rPr>
        <w:t xml:space="preserve"> 2024</w:t>
      </w:r>
      <w:r>
        <w:t xml:space="preserve"> </w:t>
      </w:r>
      <w:r>
        <w:rPr>
          <w:sz w:val="24"/>
          <w:szCs w:val="24"/>
        </w:rPr>
        <w:t xml:space="preserve">года №____ </w:t>
      </w:r>
      <w:r>
        <w:rPr>
          <w:sz w:val="24"/>
          <w:szCs w:val="24"/>
          <w:u w:val="single"/>
        </w:rPr>
        <w:t xml:space="preserve">   </w:t>
      </w:r>
    </w:p>
    <w:p w:rsidR="00D85CEC" w:rsidRDefault="00D85CEC" w:rsidP="00D85CEC">
      <w:pPr>
        <w:ind w:firstLine="567"/>
        <w:jc w:val="center"/>
        <w:rPr>
          <w:sz w:val="24"/>
          <w:szCs w:val="24"/>
          <w:u w:val="single"/>
        </w:rPr>
      </w:pPr>
    </w:p>
    <w:p w:rsidR="00D85CEC" w:rsidRDefault="00D85CEC" w:rsidP="00D85CEC">
      <w:pPr>
        <w:ind w:firstLine="567"/>
        <w:jc w:val="center"/>
        <w:rPr>
          <w:sz w:val="24"/>
          <w:szCs w:val="24"/>
          <w:u w:val="single"/>
        </w:rPr>
      </w:pPr>
    </w:p>
    <w:p w:rsidR="00D85CEC" w:rsidRDefault="00D85CEC" w:rsidP="00D85CEC">
      <w:pPr>
        <w:ind w:firstLine="567"/>
        <w:jc w:val="center"/>
        <w:rPr>
          <w:sz w:val="24"/>
          <w:szCs w:val="24"/>
          <w:u w:val="single"/>
        </w:rPr>
      </w:pPr>
    </w:p>
    <w:p w:rsidR="00D85CEC" w:rsidRDefault="00D85CEC" w:rsidP="00D85CEC">
      <w:pPr>
        <w:ind w:firstLine="567"/>
        <w:jc w:val="center"/>
      </w:pPr>
      <w:r>
        <w:rPr>
          <w:sz w:val="24"/>
          <w:szCs w:val="24"/>
        </w:rPr>
        <w:t xml:space="preserve">Технические характеристики и комплектация      </w:t>
      </w:r>
    </w:p>
    <w:p w:rsidR="00D85CEC" w:rsidRDefault="00D85CEC" w:rsidP="00D85CEC">
      <w:pPr>
        <w:tabs>
          <w:tab w:val="left" w:pos="3092"/>
        </w:tabs>
        <w:jc w:val="center"/>
        <w:rPr>
          <w:b/>
          <w:lang w:eastAsia="en-US"/>
        </w:rPr>
      </w:pPr>
      <w:r>
        <w:rPr>
          <w:sz w:val="24"/>
          <w:szCs w:val="24"/>
        </w:rPr>
        <w:t>легкового автомобиля</w:t>
      </w:r>
    </w:p>
    <w:p w:rsidR="00D85CEC" w:rsidRDefault="00D85CEC" w:rsidP="00ED1CF0">
      <w:pPr>
        <w:tabs>
          <w:tab w:val="left" w:pos="3092"/>
        </w:tabs>
        <w:jc w:val="center"/>
        <w:rPr>
          <w:b/>
          <w:lang w:eastAsia="en-US"/>
        </w:rPr>
      </w:pPr>
    </w:p>
    <w:p w:rsidR="00ED1CF0" w:rsidRDefault="00ED1CF0" w:rsidP="00603C2D">
      <w:pPr>
        <w:rPr>
          <w:b/>
          <w:color w:val="000000"/>
          <w:sz w:val="24"/>
          <w:szCs w:val="24"/>
        </w:rPr>
      </w:pPr>
      <w:r w:rsidRPr="009624F9">
        <w:rPr>
          <w:b/>
          <w:sz w:val="24"/>
          <w:szCs w:val="24"/>
        </w:rPr>
        <w:t xml:space="preserve">Тойота – </w:t>
      </w:r>
      <w:proofErr w:type="spellStart"/>
      <w:r w:rsidRPr="009624F9">
        <w:rPr>
          <w:b/>
          <w:sz w:val="24"/>
          <w:szCs w:val="24"/>
        </w:rPr>
        <w:t>Камри</w:t>
      </w:r>
      <w:proofErr w:type="spellEnd"/>
      <w:r w:rsidRPr="009624F9">
        <w:rPr>
          <w:b/>
          <w:sz w:val="24"/>
          <w:szCs w:val="24"/>
        </w:rPr>
        <w:t xml:space="preserve">  </w:t>
      </w:r>
      <w:r w:rsidRPr="00ED1CF0">
        <w:rPr>
          <w:b/>
          <w:color w:val="000000"/>
          <w:sz w:val="24"/>
          <w:szCs w:val="24"/>
        </w:rPr>
        <w:t xml:space="preserve">Двигатель </w:t>
      </w:r>
      <w:r w:rsidRPr="00ED1CF0">
        <w:rPr>
          <w:b/>
          <w:sz w:val="24"/>
          <w:szCs w:val="24"/>
        </w:rPr>
        <w:t xml:space="preserve">2.5 </w:t>
      </w:r>
      <w:r w:rsidRPr="00ED1CF0">
        <w:rPr>
          <w:b/>
          <w:color w:val="000000"/>
          <w:sz w:val="24"/>
          <w:szCs w:val="24"/>
        </w:rPr>
        <w:t xml:space="preserve">бензин/газ метан 2012 </w:t>
      </w:r>
      <w:proofErr w:type="spellStart"/>
      <w:r w:rsidRPr="00ED1CF0">
        <w:rPr>
          <w:b/>
          <w:color w:val="000000"/>
          <w:sz w:val="24"/>
          <w:szCs w:val="24"/>
        </w:rPr>
        <w:t>г</w:t>
      </w:r>
      <w:proofErr w:type="gramStart"/>
      <w:r w:rsidRPr="00ED1CF0">
        <w:rPr>
          <w:b/>
          <w:color w:val="000000"/>
          <w:sz w:val="24"/>
          <w:szCs w:val="24"/>
        </w:rPr>
        <w:t>.в</w:t>
      </w:r>
      <w:proofErr w:type="spellEnd"/>
      <w:proofErr w:type="gramEnd"/>
      <w:r w:rsidRPr="00ED1CF0">
        <w:rPr>
          <w:b/>
          <w:color w:val="000000"/>
          <w:sz w:val="24"/>
          <w:szCs w:val="24"/>
        </w:rPr>
        <w:t xml:space="preserve"> </w:t>
      </w:r>
    </w:p>
    <w:p w:rsidR="00ED1CF0" w:rsidRDefault="00ED1CF0" w:rsidP="00603C2D">
      <w:pPr>
        <w:rPr>
          <w:b/>
          <w:color w:val="000000"/>
          <w:sz w:val="24"/>
          <w:szCs w:val="24"/>
        </w:rPr>
      </w:pPr>
      <w:r w:rsidRPr="00ED1CF0">
        <w:rPr>
          <w:b/>
          <w:color w:val="000000"/>
          <w:sz w:val="24"/>
          <w:szCs w:val="24"/>
        </w:rPr>
        <w:t xml:space="preserve"> </w:t>
      </w:r>
      <w:proofErr w:type="gramStart"/>
      <w:r w:rsidRPr="00ED1CF0">
        <w:rPr>
          <w:b/>
          <w:color w:val="000000"/>
          <w:sz w:val="24"/>
          <w:szCs w:val="24"/>
        </w:rPr>
        <w:t>Цвет-</w:t>
      </w:r>
      <w:r>
        <w:rPr>
          <w:b/>
          <w:color w:val="000000"/>
          <w:sz w:val="24"/>
          <w:szCs w:val="24"/>
        </w:rPr>
        <w:t>серебристый</w:t>
      </w:r>
      <w:proofErr w:type="gramEnd"/>
      <w:r w:rsidRPr="00ED1CF0">
        <w:rPr>
          <w:b/>
          <w:color w:val="000000"/>
          <w:sz w:val="24"/>
          <w:szCs w:val="24"/>
        </w:rPr>
        <w:t xml:space="preserve">. </w:t>
      </w:r>
    </w:p>
    <w:p w:rsidR="00286968" w:rsidRDefault="00ED1CF0" w:rsidP="00603C2D">
      <w:pPr>
        <w:rPr>
          <w:b/>
          <w:color w:val="000000"/>
          <w:sz w:val="24"/>
          <w:szCs w:val="24"/>
        </w:rPr>
      </w:pPr>
      <w:proofErr w:type="gramStart"/>
      <w:r w:rsidRPr="00ED1CF0">
        <w:rPr>
          <w:b/>
          <w:color w:val="000000"/>
          <w:sz w:val="24"/>
          <w:szCs w:val="24"/>
          <w:lang w:val="en-US"/>
        </w:rPr>
        <w:t>Vin</w:t>
      </w:r>
      <w:r w:rsidRPr="00ED1CF0">
        <w:rPr>
          <w:b/>
          <w:color w:val="000000"/>
          <w:sz w:val="24"/>
          <w:szCs w:val="24"/>
        </w:rPr>
        <w:t xml:space="preserve"> :</w:t>
      </w:r>
      <w:proofErr w:type="gramEnd"/>
      <w:r w:rsidRPr="00ED1CF0">
        <w:rPr>
          <w:b/>
          <w:color w:val="000000"/>
          <w:sz w:val="24"/>
          <w:szCs w:val="24"/>
        </w:rPr>
        <w:t xml:space="preserve"> 4T1BF1FK1CU154425 Трансмиссия </w:t>
      </w:r>
      <w:r w:rsidRPr="00ED1CF0">
        <w:rPr>
          <w:b/>
          <w:color w:val="000000"/>
          <w:sz w:val="24"/>
          <w:szCs w:val="24"/>
          <w:lang w:val="en-US"/>
        </w:rPr>
        <w:t>A</w:t>
      </w:r>
      <w:r w:rsidRPr="00ED1CF0">
        <w:rPr>
          <w:b/>
          <w:color w:val="000000"/>
          <w:sz w:val="24"/>
          <w:szCs w:val="24"/>
        </w:rPr>
        <w:t xml:space="preserve">КПП (автомат). </w:t>
      </w:r>
    </w:p>
    <w:p w:rsidR="00ED1CF0" w:rsidRDefault="00ED1CF0" w:rsidP="00603C2D">
      <w:pPr>
        <w:rPr>
          <w:color w:val="000000"/>
          <w:sz w:val="24"/>
          <w:szCs w:val="24"/>
        </w:rPr>
      </w:pPr>
      <w:r w:rsidRPr="00ED1CF0">
        <w:rPr>
          <w:b/>
          <w:color w:val="000000"/>
          <w:sz w:val="24"/>
          <w:szCs w:val="24"/>
        </w:rPr>
        <w:t>Пробег 70385 миль</w:t>
      </w:r>
      <w:r w:rsidR="00286968">
        <w:rPr>
          <w:b/>
          <w:color w:val="000000"/>
          <w:sz w:val="24"/>
          <w:szCs w:val="24"/>
        </w:rPr>
        <w:t xml:space="preserve"> (112575км). </w:t>
      </w:r>
      <w:r>
        <w:rPr>
          <w:b/>
          <w:color w:val="000000"/>
          <w:sz w:val="24"/>
          <w:szCs w:val="24"/>
        </w:rPr>
        <w:t xml:space="preserve"> Количество мест</w:t>
      </w:r>
      <w:r w:rsidRPr="00ED1CF0">
        <w:rPr>
          <w:b/>
          <w:color w:val="000000"/>
          <w:sz w:val="24"/>
          <w:szCs w:val="24"/>
        </w:rPr>
        <w:t>: седан 5 мест- 4 двери.</w:t>
      </w:r>
    </w:p>
    <w:p w:rsidR="00ED1CF0" w:rsidRDefault="00ED1CF0" w:rsidP="00ED1CF0">
      <w:pPr>
        <w:rPr>
          <w:color w:val="000000"/>
          <w:sz w:val="24"/>
          <w:szCs w:val="24"/>
        </w:rPr>
      </w:pPr>
    </w:p>
    <w:p w:rsidR="00ED1CF0" w:rsidRPr="00ED1CF0" w:rsidRDefault="00ED1CF0" w:rsidP="00ED1CF0">
      <w:pPr>
        <w:rPr>
          <w:color w:val="000000"/>
          <w:sz w:val="24"/>
          <w:szCs w:val="24"/>
        </w:rPr>
      </w:pPr>
      <w:r w:rsidRPr="00ED1CF0">
        <w:rPr>
          <w:b/>
          <w:color w:val="000000"/>
          <w:sz w:val="24"/>
          <w:szCs w:val="24"/>
        </w:rPr>
        <w:t xml:space="preserve">Комплектация </w:t>
      </w:r>
      <w:r w:rsidRPr="00ED1CF0">
        <w:rPr>
          <w:b/>
          <w:color w:val="000000"/>
          <w:sz w:val="24"/>
          <w:szCs w:val="24"/>
          <w:lang w:val="en-US"/>
        </w:rPr>
        <w:t>SE</w:t>
      </w:r>
      <w:r w:rsidRPr="00ED1CF0">
        <w:rPr>
          <w:color w:val="000000"/>
          <w:sz w:val="24"/>
          <w:szCs w:val="24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9"/>
        <w:gridCol w:w="66"/>
        <w:gridCol w:w="30"/>
        <w:gridCol w:w="81"/>
      </w:tblGrid>
      <w:tr w:rsidR="00ED1CF0" w:rsidRPr="00ED1CF0" w:rsidTr="0097506C">
        <w:trPr>
          <w:gridAfter w:val="2"/>
          <w:tblCellSpacing w:w="15" w:type="dxa"/>
        </w:trPr>
        <w:tc>
          <w:tcPr>
            <w:tcW w:w="0" w:type="auto"/>
            <w:vAlign w:val="center"/>
          </w:tcPr>
          <w:p w:rsidR="00ED1CF0" w:rsidRPr="00ED1CF0" w:rsidRDefault="00ED1CF0" w:rsidP="00ED1CF0">
            <w:pPr>
              <w:numPr>
                <w:ilvl w:val="0"/>
                <w:numId w:val="6"/>
              </w:numPr>
              <w:tabs>
                <w:tab w:val="clear" w:pos="900"/>
                <w:tab w:val="num" w:pos="0"/>
              </w:tabs>
              <w:ind w:left="0" w:firstLine="0"/>
              <w:rPr>
                <w:sz w:val="24"/>
                <w:szCs w:val="24"/>
              </w:rPr>
            </w:pPr>
            <w:r w:rsidRPr="00ED1CF0">
              <w:rPr>
                <w:sz w:val="24"/>
                <w:szCs w:val="24"/>
              </w:rPr>
              <w:t>Кондиционер</w:t>
            </w:r>
          </w:p>
          <w:p w:rsidR="00ED1CF0" w:rsidRPr="00ED1CF0" w:rsidRDefault="00ED1CF0" w:rsidP="00ED1CF0">
            <w:pPr>
              <w:numPr>
                <w:ilvl w:val="0"/>
                <w:numId w:val="6"/>
              </w:numPr>
              <w:tabs>
                <w:tab w:val="clear" w:pos="900"/>
                <w:tab w:val="num" w:pos="0"/>
              </w:tabs>
              <w:ind w:left="0" w:firstLine="0"/>
              <w:rPr>
                <w:bCs/>
                <w:sz w:val="24"/>
                <w:szCs w:val="24"/>
              </w:rPr>
            </w:pPr>
            <w:r w:rsidRPr="00ED1CF0">
              <w:rPr>
                <w:bCs/>
                <w:sz w:val="24"/>
                <w:szCs w:val="24"/>
              </w:rPr>
              <w:t>Передние и задние стеклоподъёмники</w:t>
            </w:r>
          </w:p>
          <w:p w:rsidR="00ED1CF0" w:rsidRPr="00ED1CF0" w:rsidRDefault="00ED1CF0" w:rsidP="00ED1CF0">
            <w:pPr>
              <w:numPr>
                <w:ilvl w:val="0"/>
                <w:numId w:val="6"/>
              </w:numPr>
              <w:tabs>
                <w:tab w:val="clear" w:pos="900"/>
                <w:tab w:val="num" w:pos="0"/>
              </w:tabs>
              <w:ind w:left="0" w:firstLine="0"/>
              <w:rPr>
                <w:bCs/>
                <w:sz w:val="24"/>
                <w:szCs w:val="24"/>
              </w:rPr>
            </w:pPr>
            <w:r w:rsidRPr="00ED1CF0">
              <w:rPr>
                <w:bCs/>
                <w:sz w:val="24"/>
                <w:szCs w:val="24"/>
              </w:rPr>
              <w:t xml:space="preserve">Аудиосистема, </w:t>
            </w:r>
            <w:r w:rsidRPr="00ED1CF0">
              <w:rPr>
                <w:bCs/>
                <w:sz w:val="24"/>
                <w:szCs w:val="24"/>
                <w:lang w:val="en-US"/>
              </w:rPr>
              <w:t>USB</w:t>
            </w:r>
            <w:r w:rsidRPr="00ED1CF0">
              <w:rPr>
                <w:bCs/>
                <w:sz w:val="24"/>
                <w:szCs w:val="24"/>
              </w:rPr>
              <w:t>+</w:t>
            </w:r>
            <w:r w:rsidRPr="00ED1CF0">
              <w:rPr>
                <w:bCs/>
                <w:sz w:val="24"/>
                <w:szCs w:val="24"/>
                <w:lang w:val="en-US"/>
              </w:rPr>
              <w:t>Bluetooth</w:t>
            </w:r>
            <w:r w:rsidRPr="00ED1CF0">
              <w:rPr>
                <w:bCs/>
                <w:sz w:val="24"/>
                <w:szCs w:val="24"/>
              </w:rPr>
              <w:t xml:space="preserve">, </w:t>
            </w:r>
          </w:p>
          <w:p w:rsidR="00ED1CF0" w:rsidRPr="00ED1CF0" w:rsidRDefault="00ED1CF0" w:rsidP="00ED1CF0">
            <w:pPr>
              <w:numPr>
                <w:ilvl w:val="0"/>
                <w:numId w:val="6"/>
              </w:numPr>
              <w:tabs>
                <w:tab w:val="clear" w:pos="900"/>
                <w:tab w:val="num" w:pos="0"/>
              </w:tabs>
              <w:ind w:left="0" w:firstLine="0"/>
              <w:rPr>
                <w:bCs/>
                <w:sz w:val="24"/>
                <w:szCs w:val="24"/>
              </w:rPr>
            </w:pPr>
            <w:r w:rsidRPr="00ED1CF0">
              <w:rPr>
                <w:bCs/>
                <w:sz w:val="24"/>
                <w:szCs w:val="24"/>
              </w:rPr>
              <w:t>Центральный замок с дистанционным управлением</w:t>
            </w:r>
          </w:p>
          <w:p w:rsidR="00ED1CF0" w:rsidRPr="00ED1CF0" w:rsidRDefault="00ED1CF0" w:rsidP="00ED1CF0">
            <w:pPr>
              <w:numPr>
                <w:ilvl w:val="0"/>
                <w:numId w:val="6"/>
              </w:numPr>
              <w:tabs>
                <w:tab w:val="clear" w:pos="900"/>
                <w:tab w:val="num" w:pos="0"/>
              </w:tabs>
              <w:ind w:left="0" w:firstLine="0"/>
              <w:rPr>
                <w:bCs/>
                <w:sz w:val="24"/>
                <w:szCs w:val="24"/>
              </w:rPr>
            </w:pPr>
            <w:r w:rsidRPr="00ED1CF0">
              <w:rPr>
                <w:bCs/>
                <w:sz w:val="24"/>
                <w:szCs w:val="24"/>
              </w:rPr>
              <w:t xml:space="preserve">Управление на руле аудиосистемой и </w:t>
            </w:r>
            <w:proofErr w:type="gramStart"/>
            <w:r w:rsidRPr="00ED1CF0">
              <w:rPr>
                <w:bCs/>
                <w:sz w:val="24"/>
                <w:szCs w:val="24"/>
              </w:rPr>
              <w:t>круиз-контролем</w:t>
            </w:r>
            <w:proofErr w:type="gramEnd"/>
          </w:p>
          <w:p w:rsidR="00ED1CF0" w:rsidRPr="00ED1CF0" w:rsidRDefault="00ED1CF0" w:rsidP="00ED1CF0">
            <w:pPr>
              <w:numPr>
                <w:ilvl w:val="0"/>
                <w:numId w:val="6"/>
              </w:numPr>
              <w:tabs>
                <w:tab w:val="clear" w:pos="900"/>
                <w:tab w:val="num" w:pos="0"/>
              </w:tabs>
              <w:ind w:left="0" w:firstLine="0"/>
              <w:rPr>
                <w:bCs/>
                <w:sz w:val="24"/>
                <w:szCs w:val="24"/>
              </w:rPr>
            </w:pPr>
            <w:r w:rsidRPr="00ED1CF0">
              <w:rPr>
                <w:bCs/>
                <w:sz w:val="24"/>
                <w:szCs w:val="24"/>
                <w:lang w:val="en-US"/>
              </w:rPr>
              <w:t xml:space="preserve">CD/MP3-проигрыватель, </w:t>
            </w:r>
            <w:proofErr w:type="spellStart"/>
            <w:r w:rsidRPr="00ED1CF0">
              <w:rPr>
                <w:bCs/>
                <w:sz w:val="24"/>
                <w:szCs w:val="24"/>
                <w:lang w:val="en-US"/>
              </w:rPr>
              <w:t>радио</w:t>
            </w:r>
            <w:proofErr w:type="spellEnd"/>
            <w:r w:rsidRPr="00ED1CF0">
              <w:rPr>
                <w:bCs/>
                <w:sz w:val="24"/>
                <w:szCs w:val="24"/>
                <w:lang w:val="en-US"/>
              </w:rPr>
              <w:t xml:space="preserve">, 6 </w:t>
            </w:r>
            <w:proofErr w:type="spellStart"/>
            <w:r w:rsidRPr="00ED1CF0">
              <w:rPr>
                <w:bCs/>
                <w:sz w:val="24"/>
                <w:szCs w:val="24"/>
                <w:lang w:val="en-US"/>
              </w:rPr>
              <w:t>динамиков</w:t>
            </w:r>
            <w:proofErr w:type="spellEnd"/>
          </w:p>
          <w:p w:rsidR="00ED1CF0" w:rsidRPr="00ED1CF0" w:rsidRDefault="00ED1CF0" w:rsidP="00ED1CF0">
            <w:pPr>
              <w:numPr>
                <w:ilvl w:val="0"/>
                <w:numId w:val="6"/>
              </w:numPr>
              <w:tabs>
                <w:tab w:val="clear" w:pos="900"/>
                <w:tab w:val="num" w:pos="0"/>
              </w:tabs>
              <w:ind w:left="0" w:firstLine="0"/>
              <w:rPr>
                <w:bCs/>
                <w:sz w:val="24"/>
                <w:szCs w:val="24"/>
              </w:rPr>
            </w:pPr>
            <w:proofErr w:type="spellStart"/>
            <w:r w:rsidRPr="00ED1CF0">
              <w:rPr>
                <w:bCs/>
                <w:sz w:val="24"/>
                <w:szCs w:val="24"/>
              </w:rPr>
              <w:t>Иммобилайзер</w:t>
            </w:r>
            <w:proofErr w:type="spellEnd"/>
          </w:p>
          <w:p w:rsidR="00ED1CF0" w:rsidRPr="00ED1CF0" w:rsidRDefault="00ED1CF0" w:rsidP="00ED1CF0">
            <w:pPr>
              <w:numPr>
                <w:ilvl w:val="0"/>
                <w:numId w:val="6"/>
              </w:numPr>
              <w:tabs>
                <w:tab w:val="clear" w:pos="900"/>
                <w:tab w:val="num" w:pos="0"/>
              </w:tabs>
              <w:ind w:left="0" w:firstLine="0"/>
              <w:rPr>
                <w:bCs/>
                <w:sz w:val="24"/>
                <w:szCs w:val="24"/>
              </w:rPr>
            </w:pPr>
            <w:r w:rsidRPr="00ED1CF0">
              <w:rPr>
                <w:bCs/>
                <w:sz w:val="24"/>
                <w:szCs w:val="24"/>
              </w:rPr>
              <w:t>Бортовой компьютер</w:t>
            </w:r>
          </w:p>
          <w:p w:rsidR="00ED1CF0" w:rsidRPr="00ED1CF0" w:rsidRDefault="00ED1CF0" w:rsidP="00ED1CF0">
            <w:pPr>
              <w:numPr>
                <w:ilvl w:val="0"/>
                <w:numId w:val="6"/>
              </w:numPr>
              <w:tabs>
                <w:tab w:val="clear" w:pos="900"/>
                <w:tab w:val="num" w:pos="0"/>
              </w:tabs>
              <w:ind w:left="0" w:firstLine="0"/>
              <w:rPr>
                <w:bCs/>
                <w:sz w:val="24"/>
                <w:szCs w:val="24"/>
              </w:rPr>
            </w:pPr>
            <w:r w:rsidRPr="00ED1CF0">
              <w:rPr>
                <w:bCs/>
                <w:sz w:val="24"/>
                <w:szCs w:val="24"/>
              </w:rPr>
              <w:lastRenderedPageBreak/>
              <w:t>Обогрев заднего стекла</w:t>
            </w:r>
          </w:p>
          <w:p w:rsidR="00ED1CF0" w:rsidRPr="00ED1CF0" w:rsidRDefault="00ED1CF0" w:rsidP="00ED1CF0">
            <w:pPr>
              <w:numPr>
                <w:ilvl w:val="0"/>
                <w:numId w:val="6"/>
              </w:numPr>
              <w:tabs>
                <w:tab w:val="clear" w:pos="900"/>
                <w:tab w:val="num" w:pos="0"/>
              </w:tabs>
              <w:ind w:left="0" w:firstLine="0"/>
              <w:rPr>
                <w:bCs/>
                <w:sz w:val="24"/>
                <w:szCs w:val="24"/>
              </w:rPr>
            </w:pPr>
            <w:r w:rsidRPr="00ED1CF0">
              <w:rPr>
                <w:bCs/>
                <w:sz w:val="24"/>
                <w:szCs w:val="24"/>
              </w:rPr>
              <w:t xml:space="preserve">Регулируемая рулевая колонка </w:t>
            </w:r>
          </w:p>
          <w:p w:rsidR="00ED1CF0" w:rsidRPr="00ED1CF0" w:rsidRDefault="00ED1CF0" w:rsidP="00ED1CF0">
            <w:pPr>
              <w:numPr>
                <w:ilvl w:val="0"/>
                <w:numId w:val="6"/>
              </w:numPr>
              <w:tabs>
                <w:tab w:val="clear" w:pos="900"/>
                <w:tab w:val="num" w:pos="0"/>
              </w:tabs>
              <w:ind w:left="0" w:firstLine="0"/>
              <w:rPr>
                <w:bCs/>
                <w:sz w:val="24"/>
                <w:szCs w:val="24"/>
              </w:rPr>
            </w:pPr>
            <w:r w:rsidRPr="00ED1CF0">
              <w:rPr>
                <w:bCs/>
                <w:sz w:val="24"/>
                <w:szCs w:val="24"/>
              </w:rPr>
              <w:t>Салон комбинированный</w:t>
            </w:r>
          </w:p>
          <w:p w:rsidR="00ED1CF0" w:rsidRPr="00ED1CF0" w:rsidRDefault="00ED1CF0" w:rsidP="00ED1CF0">
            <w:pPr>
              <w:numPr>
                <w:ilvl w:val="0"/>
                <w:numId w:val="6"/>
              </w:numPr>
              <w:tabs>
                <w:tab w:val="clear" w:pos="900"/>
                <w:tab w:val="num" w:pos="0"/>
              </w:tabs>
              <w:ind w:left="0" w:firstLine="0"/>
              <w:rPr>
                <w:bCs/>
                <w:sz w:val="24"/>
                <w:szCs w:val="24"/>
              </w:rPr>
            </w:pPr>
            <w:r w:rsidRPr="00ED1CF0">
              <w:rPr>
                <w:bCs/>
                <w:sz w:val="24"/>
                <w:szCs w:val="24"/>
              </w:rPr>
              <w:t xml:space="preserve">Разделительный подлокотник спереди </w:t>
            </w:r>
          </w:p>
          <w:p w:rsidR="00ED1CF0" w:rsidRPr="00ED1CF0" w:rsidRDefault="00ED1CF0" w:rsidP="00ED1CF0">
            <w:pPr>
              <w:numPr>
                <w:ilvl w:val="0"/>
                <w:numId w:val="6"/>
              </w:numPr>
              <w:tabs>
                <w:tab w:val="clear" w:pos="900"/>
                <w:tab w:val="num" w:pos="0"/>
              </w:tabs>
              <w:ind w:left="0" w:firstLine="0"/>
              <w:rPr>
                <w:bCs/>
                <w:sz w:val="24"/>
                <w:szCs w:val="24"/>
              </w:rPr>
            </w:pPr>
            <w:r w:rsidRPr="00ED1CF0">
              <w:rPr>
                <w:bCs/>
                <w:sz w:val="24"/>
                <w:szCs w:val="24"/>
              </w:rPr>
              <w:t>Подушки безопасности 6 шт.</w:t>
            </w:r>
          </w:p>
          <w:p w:rsidR="00ED1CF0" w:rsidRPr="00ED1CF0" w:rsidRDefault="00ED1CF0" w:rsidP="00ED1CF0">
            <w:pPr>
              <w:numPr>
                <w:ilvl w:val="0"/>
                <w:numId w:val="6"/>
              </w:numPr>
              <w:tabs>
                <w:tab w:val="clear" w:pos="900"/>
                <w:tab w:val="num" w:pos="0"/>
              </w:tabs>
              <w:ind w:left="0" w:firstLine="0"/>
              <w:rPr>
                <w:bCs/>
                <w:sz w:val="24"/>
                <w:szCs w:val="24"/>
              </w:rPr>
            </w:pPr>
            <w:r w:rsidRPr="00ED1CF0">
              <w:rPr>
                <w:color w:val="000000"/>
                <w:sz w:val="24"/>
                <w:szCs w:val="24"/>
                <w:shd w:val="clear" w:color="auto" w:fill="FFFFFF"/>
              </w:rPr>
              <w:t xml:space="preserve">Антиблокировочная система (ABS) </w:t>
            </w:r>
          </w:p>
          <w:p w:rsidR="00ED1CF0" w:rsidRPr="00ED1CF0" w:rsidRDefault="00ED1CF0" w:rsidP="00ED1CF0">
            <w:pPr>
              <w:numPr>
                <w:ilvl w:val="0"/>
                <w:numId w:val="6"/>
              </w:numPr>
              <w:tabs>
                <w:tab w:val="clear" w:pos="900"/>
                <w:tab w:val="num" w:pos="0"/>
              </w:tabs>
              <w:ind w:left="0" w:firstLine="0"/>
              <w:rPr>
                <w:bCs/>
                <w:sz w:val="24"/>
                <w:szCs w:val="24"/>
              </w:rPr>
            </w:pPr>
            <w:r w:rsidRPr="00ED1CF0">
              <w:rPr>
                <w:color w:val="000000"/>
                <w:sz w:val="24"/>
                <w:szCs w:val="24"/>
                <w:shd w:val="clear" w:color="auto" w:fill="FFFFFF"/>
              </w:rPr>
              <w:t xml:space="preserve">Система электронного контроля устойчивости (ESP) </w:t>
            </w:r>
          </w:p>
          <w:p w:rsidR="00ED1CF0" w:rsidRPr="00ED1CF0" w:rsidRDefault="00ED1CF0" w:rsidP="00ED1CF0">
            <w:pPr>
              <w:numPr>
                <w:ilvl w:val="0"/>
                <w:numId w:val="6"/>
              </w:numPr>
              <w:tabs>
                <w:tab w:val="clear" w:pos="900"/>
                <w:tab w:val="num" w:pos="0"/>
              </w:tabs>
              <w:ind w:left="0" w:firstLine="0"/>
              <w:rPr>
                <w:bCs/>
                <w:sz w:val="24"/>
                <w:szCs w:val="24"/>
              </w:rPr>
            </w:pPr>
            <w:r w:rsidRPr="00ED1CF0">
              <w:rPr>
                <w:color w:val="000000"/>
                <w:sz w:val="24"/>
                <w:szCs w:val="24"/>
                <w:shd w:val="clear" w:color="auto" w:fill="FFFFFF"/>
              </w:rPr>
              <w:t xml:space="preserve">Титановые диски </w:t>
            </w:r>
          </w:p>
          <w:p w:rsidR="00ED1CF0" w:rsidRPr="00ED1CF0" w:rsidRDefault="00ED1CF0" w:rsidP="00ED1CF0">
            <w:pPr>
              <w:numPr>
                <w:ilvl w:val="0"/>
                <w:numId w:val="6"/>
              </w:numPr>
              <w:tabs>
                <w:tab w:val="clear" w:pos="900"/>
                <w:tab w:val="num" w:pos="0"/>
              </w:tabs>
              <w:ind w:left="0" w:firstLine="0"/>
              <w:rPr>
                <w:bCs/>
                <w:sz w:val="24"/>
                <w:szCs w:val="24"/>
              </w:rPr>
            </w:pPr>
            <w:r w:rsidRPr="00ED1CF0">
              <w:rPr>
                <w:color w:val="000000"/>
                <w:sz w:val="24"/>
                <w:szCs w:val="24"/>
                <w:shd w:val="clear" w:color="auto" w:fill="FFFFFF"/>
              </w:rPr>
              <w:t>Ключ ДУ (дистанционный ключ)</w:t>
            </w:r>
          </w:p>
          <w:p w:rsidR="00ED1CF0" w:rsidRPr="00ED1CF0" w:rsidRDefault="00ED1CF0" w:rsidP="00ED1CF0">
            <w:pPr>
              <w:numPr>
                <w:ilvl w:val="0"/>
                <w:numId w:val="6"/>
              </w:numPr>
              <w:tabs>
                <w:tab w:val="clear" w:pos="900"/>
                <w:tab w:val="num" w:pos="0"/>
              </w:tabs>
              <w:ind w:left="0" w:firstLine="0"/>
              <w:rPr>
                <w:bCs/>
                <w:sz w:val="24"/>
                <w:szCs w:val="24"/>
              </w:rPr>
            </w:pPr>
            <w:r w:rsidRPr="00ED1CF0">
              <w:rPr>
                <w:color w:val="000000"/>
                <w:sz w:val="24"/>
                <w:szCs w:val="24"/>
                <w:shd w:val="clear" w:color="auto" w:fill="FFFFFF"/>
              </w:rPr>
              <w:t>Камера заднего вида</w:t>
            </w:r>
          </w:p>
          <w:p w:rsidR="00ED1CF0" w:rsidRPr="00ED1CF0" w:rsidRDefault="00ED1CF0" w:rsidP="00ED1CF0">
            <w:pPr>
              <w:numPr>
                <w:ilvl w:val="0"/>
                <w:numId w:val="6"/>
              </w:numPr>
              <w:tabs>
                <w:tab w:val="clear" w:pos="900"/>
                <w:tab w:val="num" w:pos="0"/>
              </w:tabs>
              <w:ind w:left="0" w:firstLine="0"/>
              <w:rPr>
                <w:bCs/>
                <w:sz w:val="24"/>
                <w:szCs w:val="24"/>
              </w:rPr>
            </w:pPr>
            <w:r w:rsidRPr="00ED1CF0">
              <w:rPr>
                <w:color w:val="000000"/>
                <w:sz w:val="24"/>
                <w:szCs w:val="24"/>
                <w:shd w:val="clear" w:color="auto" w:fill="FFFFFF"/>
              </w:rPr>
              <w:t>Система распределения тормозного усилия (EBD)</w:t>
            </w:r>
          </w:p>
          <w:p w:rsidR="00ED1CF0" w:rsidRPr="00ED1CF0" w:rsidRDefault="00ED1CF0" w:rsidP="0097506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1CF0" w:rsidRPr="00ED1CF0" w:rsidRDefault="00ED1CF0" w:rsidP="0097506C">
            <w:pPr>
              <w:rPr>
                <w:sz w:val="24"/>
                <w:szCs w:val="24"/>
              </w:rPr>
            </w:pPr>
          </w:p>
        </w:tc>
      </w:tr>
      <w:tr w:rsidR="00ED1CF0" w:rsidRPr="00ED1CF0" w:rsidTr="0097506C">
        <w:trPr>
          <w:tblCellSpacing w:w="15" w:type="dxa"/>
        </w:trPr>
        <w:tc>
          <w:tcPr>
            <w:tcW w:w="0" w:type="auto"/>
            <w:gridSpan w:val="3"/>
            <w:vAlign w:val="center"/>
          </w:tcPr>
          <w:p w:rsidR="00ED1CF0" w:rsidRPr="00ED1CF0" w:rsidRDefault="00ED1CF0" w:rsidP="0097506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1CF0" w:rsidRPr="00ED1CF0" w:rsidRDefault="00ED1CF0" w:rsidP="0097506C">
            <w:pPr>
              <w:rPr>
                <w:sz w:val="24"/>
                <w:szCs w:val="24"/>
              </w:rPr>
            </w:pPr>
          </w:p>
        </w:tc>
      </w:tr>
    </w:tbl>
    <w:p w:rsidR="00ED1CF0" w:rsidRPr="00ED1CF0" w:rsidRDefault="00ED1CF0" w:rsidP="00ED1CF0">
      <w:pPr>
        <w:numPr>
          <w:ilvl w:val="0"/>
          <w:numId w:val="6"/>
        </w:numPr>
        <w:tabs>
          <w:tab w:val="clear" w:pos="900"/>
          <w:tab w:val="num" w:pos="0"/>
        </w:tabs>
        <w:ind w:left="0" w:firstLine="0"/>
        <w:rPr>
          <w:b/>
          <w:bCs/>
          <w:sz w:val="24"/>
          <w:szCs w:val="24"/>
        </w:rPr>
      </w:pPr>
      <w:r w:rsidRPr="00ED1CF0">
        <w:rPr>
          <w:b/>
          <w:bCs/>
          <w:sz w:val="24"/>
          <w:szCs w:val="24"/>
        </w:rPr>
        <w:t xml:space="preserve">Технические характеристики автомобиля </w:t>
      </w:r>
    </w:p>
    <w:p w:rsidR="00ED1CF0" w:rsidRPr="00ED1CF0" w:rsidRDefault="00ED1CF0" w:rsidP="006B26F3">
      <w:pPr>
        <w:numPr>
          <w:ilvl w:val="0"/>
          <w:numId w:val="6"/>
        </w:numPr>
        <w:tabs>
          <w:tab w:val="clear" w:pos="900"/>
          <w:tab w:val="num" w:pos="0"/>
        </w:tabs>
        <w:ind w:left="0" w:firstLine="0"/>
        <w:jc w:val="both"/>
        <w:rPr>
          <w:bCs/>
          <w:sz w:val="24"/>
          <w:szCs w:val="24"/>
        </w:rPr>
      </w:pPr>
      <w:r w:rsidRPr="00ED1CF0">
        <w:rPr>
          <w:bCs/>
          <w:sz w:val="24"/>
          <w:szCs w:val="24"/>
        </w:rPr>
        <w:t xml:space="preserve">Тип привода передний </w:t>
      </w:r>
    </w:p>
    <w:p w:rsidR="00ED1CF0" w:rsidRPr="00ED1CF0" w:rsidRDefault="00ED1CF0" w:rsidP="006B26F3">
      <w:pPr>
        <w:numPr>
          <w:ilvl w:val="0"/>
          <w:numId w:val="6"/>
        </w:numPr>
        <w:tabs>
          <w:tab w:val="clear" w:pos="900"/>
          <w:tab w:val="num" w:pos="0"/>
        </w:tabs>
        <w:ind w:left="0" w:firstLine="0"/>
        <w:jc w:val="both"/>
        <w:rPr>
          <w:bCs/>
          <w:sz w:val="24"/>
          <w:szCs w:val="24"/>
        </w:rPr>
      </w:pPr>
      <w:r w:rsidRPr="00ED1CF0">
        <w:rPr>
          <w:bCs/>
          <w:sz w:val="24"/>
          <w:szCs w:val="24"/>
        </w:rPr>
        <w:t>Тип кузова седан</w:t>
      </w:r>
    </w:p>
    <w:p w:rsidR="00ED1CF0" w:rsidRPr="00ED1CF0" w:rsidRDefault="00ED1CF0" w:rsidP="006B26F3">
      <w:pPr>
        <w:numPr>
          <w:ilvl w:val="0"/>
          <w:numId w:val="6"/>
        </w:numPr>
        <w:tabs>
          <w:tab w:val="clear" w:pos="900"/>
          <w:tab w:val="num" w:pos="0"/>
        </w:tabs>
        <w:ind w:left="0" w:firstLine="0"/>
        <w:jc w:val="both"/>
        <w:rPr>
          <w:bCs/>
          <w:sz w:val="24"/>
          <w:szCs w:val="24"/>
        </w:rPr>
      </w:pPr>
      <w:r w:rsidRPr="00ED1CF0">
        <w:rPr>
          <w:sz w:val="24"/>
          <w:szCs w:val="24"/>
        </w:rPr>
        <w:t xml:space="preserve">Объем двигателя, </w:t>
      </w:r>
      <w:proofErr w:type="spellStart"/>
      <w:r w:rsidRPr="00ED1CF0">
        <w:rPr>
          <w:sz w:val="24"/>
          <w:szCs w:val="24"/>
        </w:rPr>
        <w:t>куб</w:t>
      </w:r>
      <w:proofErr w:type="gramStart"/>
      <w:r w:rsidRPr="00ED1CF0">
        <w:rPr>
          <w:sz w:val="24"/>
          <w:szCs w:val="24"/>
        </w:rPr>
        <w:t>.с</w:t>
      </w:r>
      <w:proofErr w:type="gramEnd"/>
      <w:r w:rsidRPr="00ED1CF0">
        <w:rPr>
          <w:sz w:val="24"/>
          <w:szCs w:val="24"/>
        </w:rPr>
        <w:t>м</w:t>
      </w:r>
      <w:proofErr w:type="spellEnd"/>
      <w:r w:rsidRPr="00ED1CF0">
        <w:rPr>
          <w:sz w:val="24"/>
          <w:szCs w:val="24"/>
        </w:rPr>
        <w:t xml:space="preserve">  2.494</w:t>
      </w:r>
    </w:p>
    <w:p w:rsidR="00ED1CF0" w:rsidRPr="00ED1CF0" w:rsidRDefault="00ED1CF0" w:rsidP="006B26F3">
      <w:pPr>
        <w:numPr>
          <w:ilvl w:val="0"/>
          <w:numId w:val="6"/>
        </w:numPr>
        <w:tabs>
          <w:tab w:val="clear" w:pos="900"/>
          <w:tab w:val="num" w:pos="0"/>
        </w:tabs>
        <w:ind w:left="0" w:firstLine="0"/>
        <w:jc w:val="both"/>
        <w:rPr>
          <w:bCs/>
          <w:sz w:val="24"/>
          <w:szCs w:val="24"/>
        </w:rPr>
      </w:pPr>
      <w:r w:rsidRPr="00ED1CF0">
        <w:rPr>
          <w:sz w:val="24"/>
          <w:szCs w:val="24"/>
        </w:rPr>
        <w:t>Габариты кузова (Д</w:t>
      </w:r>
      <w:proofErr w:type="gramStart"/>
      <w:r w:rsidRPr="00ED1CF0">
        <w:rPr>
          <w:sz w:val="24"/>
          <w:szCs w:val="24"/>
          <w:lang w:val="en-US"/>
        </w:rPr>
        <w:t>x</w:t>
      </w:r>
      <w:proofErr w:type="gramEnd"/>
      <w:r w:rsidRPr="00ED1CF0">
        <w:rPr>
          <w:sz w:val="24"/>
          <w:szCs w:val="24"/>
        </w:rPr>
        <w:t>Ш</w:t>
      </w:r>
      <w:r w:rsidRPr="00ED1CF0">
        <w:rPr>
          <w:sz w:val="24"/>
          <w:szCs w:val="24"/>
          <w:lang w:val="en-US"/>
        </w:rPr>
        <w:t>x</w:t>
      </w:r>
      <w:r w:rsidRPr="00ED1CF0">
        <w:rPr>
          <w:sz w:val="24"/>
          <w:szCs w:val="24"/>
        </w:rPr>
        <w:t>В)  4806 x 1821 x 1471</w:t>
      </w:r>
    </w:p>
    <w:p w:rsidR="00ED1CF0" w:rsidRPr="00ED1CF0" w:rsidRDefault="00ED1CF0" w:rsidP="006B26F3">
      <w:pPr>
        <w:numPr>
          <w:ilvl w:val="0"/>
          <w:numId w:val="6"/>
        </w:numPr>
        <w:tabs>
          <w:tab w:val="clear" w:pos="900"/>
          <w:tab w:val="num" w:pos="0"/>
        </w:tabs>
        <w:ind w:left="0" w:firstLine="0"/>
        <w:jc w:val="both"/>
        <w:rPr>
          <w:bCs/>
          <w:sz w:val="24"/>
          <w:szCs w:val="24"/>
        </w:rPr>
      </w:pPr>
      <w:r w:rsidRPr="00ED1CF0">
        <w:rPr>
          <w:sz w:val="24"/>
          <w:szCs w:val="24"/>
        </w:rPr>
        <w:t xml:space="preserve">Колесная база, </w:t>
      </w:r>
      <w:proofErr w:type="gramStart"/>
      <w:r w:rsidRPr="00ED1CF0">
        <w:rPr>
          <w:sz w:val="24"/>
          <w:szCs w:val="24"/>
        </w:rPr>
        <w:t>мм</w:t>
      </w:r>
      <w:proofErr w:type="gramEnd"/>
      <w:r w:rsidR="006B26F3">
        <w:rPr>
          <w:sz w:val="24"/>
          <w:szCs w:val="24"/>
          <w:lang w:val="en-US"/>
        </w:rPr>
        <w:t xml:space="preserve">  </w:t>
      </w:r>
      <w:r w:rsidRPr="00ED1CF0">
        <w:rPr>
          <w:sz w:val="24"/>
          <w:szCs w:val="24"/>
          <w:lang w:val="en-US"/>
        </w:rPr>
        <w:t>2</w:t>
      </w:r>
      <w:r w:rsidRPr="00ED1CF0">
        <w:rPr>
          <w:sz w:val="24"/>
          <w:szCs w:val="24"/>
        </w:rPr>
        <w:t>776</w:t>
      </w:r>
    </w:p>
    <w:p w:rsidR="00ED1CF0" w:rsidRPr="00ED1CF0" w:rsidRDefault="00ED1CF0" w:rsidP="006B26F3">
      <w:pPr>
        <w:numPr>
          <w:ilvl w:val="0"/>
          <w:numId w:val="6"/>
        </w:numPr>
        <w:tabs>
          <w:tab w:val="clear" w:pos="900"/>
          <w:tab w:val="num" w:pos="0"/>
        </w:tabs>
        <w:ind w:left="0" w:firstLine="0"/>
        <w:jc w:val="both"/>
        <w:rPr>
          <w:bCs/>
          <w:sz w:val="24"/>
          <w:szCs w:val="24"/>
        </w:rPr>
      </w:pPr>
      <w:r w:rsidRPr="00ED1CF0">
        <w:rPr>
          <w:sz w:val="24"/>
          <w:szCs w:val="24"/>
        </w:rPr>
        <w:t xml:space="preserve">Ширина передней колеи, </w:t>
      </w:r>
      <w:proofErr w:type="gramStart"/>
      <w:r w:rsidRPr="00ED1CF0">
        <w:rPr>
          <w:sz w:val="24"/>
          <w:szCs w:val="24"/>
        </w:rPr>
        <w:t>мм</w:t>
      </w:r>
      <w:proofErr w:type="gramEnd"/>
      <w:r w:rsidRPr="00ED1CF0">
        <w:rPr>
          <w:sz w:val="24"/>
          <w:szCs w:val="24"/>
          <w:lang w:val="en-US"/>
        </w:rPr>
        <w:t xml:space="preserve">  </w:t>
      </w:r>
      <w:r w:rsidRPr="00ED1CF0">
        <w:rPr>
          <w:sz w:val="24"/>
          <w:szCs w:val="24"/>
        </w:rPr>
        <w:t>1575</w:t>
      </w:r>
    </w:p>
    <w:p w:rsidR="00ED1CF0" w:rsidRPr="00ED1CF0" w:rsidRDefault="00ED1CF0" w:rsidP="006B26F3">
      <w:pPr>
        <w:numPr>
          <w:ilvl w:val="0"/>
          <w:numId w:val="6"/>
        </w:numPr>
        <w:tabs>
          <w:tab w:val="clear" w:pos="900"/>
          <w:tab w:val="num" w:pos="0"/>
        </w:tabs>
        <w:ind w:left="0" w:firstLine="0"/>
        <w:jc w:val="both"/>
        <w:rPr>
          <w:bCs/>
          <w:sz w:val="24"/>
          <w:szCs w:val="24"/>
        </w:rPr>
      </w:pPr>
      <w:r w:rsidRPr="00ED1CF0">
        <w:rPr>
          <w:sz w:val="24"/>
          <w:szCs w:val="24"/>
        </w:rPr>
        <w:t xml:space="preserve">Ширина задней колеи, </w:t>
      </w:r>
      <w:proofErr w:type="gramStart"/>
      <w:r w:rsidRPr="00ED1CF0">
        <w:rPr>
          <w:sz w:val="24"/>
          <w:szCs w:val="24"/>
        </w:rPr>
        <w:t>мм</w:t>
      </w:r>
      <w:proofErr w:type="gramEnd"/>
      <w:r w:rsidR="006B26F3">
        <w:rPr>
          <w:sz w:val="24"/>
          <w:szCs w:val="24"/>
          <w:lang w:val="en-US"/>
        </w:rPr>
        <w:t xml:space="preserve">  </w:t>
      </w:r>
      <w:r w:rsidRPr="00ED1CF0">
        <w:rPr>
          <w:sz w:val="24"/>
          <w:szCs w:val="24"/>
          <w:lang w:val="en-US"/>
        </w:rPr>
        <w:t>1565</w:t>
      </w:r>
    </w:p>
    <w:p w:rsidR="00ED1CF0" w:rsidRPr="00ED1CF0" w:rsidRDefault="00ED1CF0" w:rsidP="006B26F3">
      <w:pPr>
        <w:numPr>
          <w:ilvl w:val="0"/>
          <w:numId w:val="6"/>
        </w:numPr>
        <w:tabs>
          <w:tab w:val="clear" w:pos="900"/>
          <w:tab w:val="num" w:pos="0"/>
        </w:tabs>
        <w:ind w:left="0" w:firstLine="0"/>
        <w:jc w:val="both"/>
        <w:rPr>
          <w:bCs/>
          <w:sz w:val="24"/>
          <w:szCs w:val="24"/>
        </w:rPr>
      </w:pPr>
      <w:r w:rsidRPr="00ED1CF0">
        <w:rPr>
          <w:sz w:val="24"/>
          <w:szCs w:val="24"/>
        </w:rPr>
        <w:t xml:space="preserve">Масса, </w:t>
      </w:r>
      <w:proofErr w:type="gramStart"/>
      <w:r w:rsidRPr="00ED1CF0">
        <w:rPr>
          <w:sz w:val="24"/>
          <w:szCs w:val="24"/>
        </w:rPr>
        <w:t>кг</w:t>
      </w:r>
      <w:proofErr w:type="gramEnd"/>
      <w:r w:rsidRPr="00ED1CF0">
        <w:rPr>
          <w:sz w:val="24"/>
          <w:szCs w:val="24"/>
          <w:lang w:val="en-US"/>
        </w:rPr>
        <w:t xml:space="preserve"> </w:t>
      </w:r>
      <w:r w:rsidRPr="00ED1CF0">
        <w:rPr>
          <w:sz w:val="24"/>
          <w:szCs w:val="24"/>
        </w:rPr>
        <w:t>1470</w:t>
      </w:r>
    </w:p>
    <w:p w:rsidR="00ED1CF0" w:rsidRPr="00ED1CF0" w:rsidRDefault="00ED1CF0" w:rsidP="006B26F3">
      <w:pPr>
        <w:numPr>
          <w:ilvl w:val="0"/>
          <w:numId w:val="6"/>
        </w:numPr>
        <w:tabs>
          <w:tab w:val="clear" w:pos="900"/>
          <w:tab w:val="num" w:pos="0"/>
        </w:tabs>
        <w:ind w:left="0" w:firstLine="0"/>
        <w:jc w:val="both"/>
        <w:rPr>
          <w:bCs/>
          <w:sz w:val="24"/>
          <w:szCs w:val="24"/>
        </w:rPr>
      </w:pPr>
      <w:r w:rsidRPr="00ED1CF0">
        <w:rPr>
          <w:sz w:val="24"/>
          <w:szCs w:val="24"/>
        </w:rPr>
        <w:t xml:space="preserve">Объем топливного бака, </w:t>
      </w:r>
      <w:proofErr w:type="gramStart"/>
      <w:r w:rsidRPr="00ED1CF0">
        <w:rPr>
          <w:sz w:val="24"/>
          <w:szCs w:val="24"/>
        </w:rPr>
        <w:t>л</w:t>
      </w:r>
      <w:proofErr w:type="gramEnd"/>
      <w:r w:rsidRPr="00ED1CF0">
        <w:rPr>
          <w:sz w:val="24"/>
          <w:szCs w:val="24"/>
        </w:rPr>
        <w:t xml:space="preserve"> 64</w:t>
      </w:r>
    </w:p>
    <w:p w:rsidR="00ED1CF0" w:rsidRPr="00ED1CF0" w:rsidRDefault="00ED1CF0" w:rsidP="006B26F3">
      <w:pPr>
        <w:numPr>
          <w:ilvl w:val="0"/>
          <w:numId w:val="6"/>
        </w:numPr>
        <w:tabs>
          <w:tab w:val="clear" w:pos="900"/>
          <w:tab w:val="num" w:pos="0"/>
        </w:tabs>
        <w:ind w:left="0" w:firstLine="0"/>
        <w:jc w:val="both"/>
        <w:rPr>
          <w:bCs/>
          <w:sz w:val="24"/>
          <w:szCs w:val="24"/>
        </w:rPr>
      </w:pPr>
      <w:r w:rsidRPr="00ED1CF0">
        <w:rPr>
          <w:sz w:val="24"/>
          <w:szCs w:val="24"/>
        </w:rPr>
        <w:t xml:space="preserve">Объем багажника, </w:t>
      </w:r>
      <w:proofErr w:type="gramStart"/>
      <w:r w:rsidRPr="00ED1CF0">
        <w:rPr>
          <w:sz w:val="24"/>
          <w:szCs w:val="24"/>
        </w:rPr>
        <w:t>л</w:t>
      </w:r>
      <w:proofErr w:type="gramEnd"/>
      <w:r w:rsidRPr="00ED1CF0">
        <w:rPr>
          <w:sz w:val="24"/>
          <w:szCs w:val="24"/>
        </w:rPr>
        <w:t xml:space="preserve">  436</w:t>
      </w:r>
    </w:p>
    <w:p w:rsidR="00ED1CF0" w:rsidRPr="006B26F3" w:rsidRDefault="00ED1CF0" w:rsidP="00ED1CF0">
      <w:pPr>
        <w:numPr>
          <w:ilvl w:val="0"/>
          <w:numId w:val="6"/>
        </w:numPr>
        <w:tabs>
          <w:tab w:val="clear" w:pos="900"/>
          <w:tab w:val="num" w:pos="0"/>
        </w:tabs>
        <w:ind w:left="0" w:firstLine="0"/>
        <w:rPr>
          <w:bCs/>
          <w:sz w:val="24"/>
          <w:szCs w:val="24"/>
        </w:rPr>
      </w:pPr>
      <w:r w:rsidRPr="006B26F3">
        <w:rPr>
          <w:sz w:val="24"/>
          <w:szCs w:val="24"/>
        </w:rPr>
        <w:t>Используемое топливо Бензин АИ-95</w:t>
      </w:r>
    </w:p>
    <w:p w:rsidR="00ED1CF0" w:rsidRPr="006B26F3" w:rsidRDefault="00ED1CF0" w:rsidP="00ED1CF0">
      <w:pPr>
        <w:numPr>
          <w:ilvl w:val="0"/>
          <w:numId w:val="6"/>
        </w:numPr>
        <w:tabs>
          <w:tab w:val="clear" w:pos="900"/>
          <w:tab w:val="num" w:pos="0"/>
        </w:tabs>
        <w:ind w:left="0" w:firstLine="0"/>
        <w:rPr>
          <w:bCs/>
          <w:sz w:val="24"/>
          <w:szCs w:val="24"/>
        </w:rPr>
      </w:pPr>
      <w:r w:rsidRPr="006B26F3">
        <w:rPr>
          <w:sz w:val="24"/>
          <w:szCs w:val="24"/>
        </w:rPr>
        <w:t xml:space="preserve">Расход топлива в городском цикле, </w:t>
      </w:r>
      <w:proofErr w:type="gramStart"/>
      <w:r w:rsidRPr="006B26F3">
        <w:rPr>
          <w:sz w:val="24"/>
          <w:szCs w:val="24"/>
        </w:rPr>
        <w:t>л</w:t>
      </w:r>
      <w:proofErr w:type="gramEnd"/>
      <w:r w:rsidRPr="006B26F3">
        <w:rPr>
          <w:sz w:val="24"/>
          <w:szCs w:val="24"/>
        </w:rPr>
        <w:t>/100 км   10,5</w:t>
      </w:r>
    </w:p>
    <w:p w:rsidR="00ED1CF0" w:rsidRPr="006B26F3" w:rsidRDefault="00ED1CF0" w:rsidP="00ED1CF0">
      <w:pPr>
        <w:numPr>
          <w:ilvl w:val="0"/>
          <w:numId w:val="6"/>
        </w:numPr>
        <w:tabs>
          <w:tab w:val="clear" w:pos="900"/>
          <w:tab w:val="num" w:pos="0"/>
        </w:tabs>
        <w:ind w:left="0" w:firstLine="0"/>
        <w:rPr>
          <w:bCs/>
          <w:sz w:val="24"/>
          <w:szCs w:val="24"/>
        </w:rPr>
      </w:pPr>
      <w:r w:rsidRPr="006B26F3">
        <w:rPr>
          <w:sz w:val="24"/>
          <w:szCs w:val="24"/>
        </w:rPr>
        <w:t xml:space="preserve">Расход топлива за городом, </w:t>
      </w:r>
      <w:proofErr w:type="gramStart"/>
      <w:r w:rsidRPr="006B26F3">
        <w:rPr>
          <w:sz w:val="24"/>
          <w:szCs w:val="24"/>
        </w:rPr>
        <w:t>л</w:t>
      </w:r>
      <w:proofErr w:type="gramEnd"/>
      <w:r w:rsidRPr="006B26F3">
        <w:rPr>
          <w:sz w:val="24"/>
          <w:szCs w:val="24"/>
        </w:rPr>
        <w:t>/100 км     7,8</w:t>
      </w:r>
    </w:p>
    <w:p w:rsidR="00ED1CF0" w:rsidRPr="006B26F3" w:rsidRDefault="00ED1CF0" w:rsidP="00ED1CF0">
      <w:pPr>
        <w:numPr>
          <w:ilvl w:val="0"/>
          <w:numId w:val="6"/>
        </w:numPr>
        <w:tabs>
          <w:tab w:val="clear" w:pos="900"/>
          <w:tab w:val="num" w:pos="0"/>
        </w:tabs>
        <w:ind w:left="0" w:firstLine="0"/>
        <w:rPr>
          <w:bCs/>
          <w:sz w:val="24"/>
          <w:szCs w:val="24"/>
        </w:rPr>
      </w:pPr>
      <w:r w:rsidRPr="006B26F3">
        <w:rPr>
          <w:sz w:val="24"/>
          <w:szCs w:val="24"/>
        </w:rPr>
        <w:t xml:space="preserve">Передняя подвеска-----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12"/>
      </w:tblGrid>
      <w:tr w:rsidR="00ED1CF0" w:rsidRPr="006B26F3" w:rsidTr="009750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1CF0" w:rsidRPr="006B26F3" w:rsidRDefault="00ED1CF0" w:rsidP="0097506C">
            <w:pPr>
              <w:rPr>
                <w:sz w:val="24"/>
                <w:szCs w:val="24"/>
              </w:rPr>
            </w:pPr>
          </w:p>
        </w:tc>
        <w:tc>
          <w:tcPr>
            <w:tcW w:w="7367" w:type="dxa"/>
            <w:vAlign w:val="center"/>
            <w:hideMark/>
          </w:tcPr>
          <w:p w:rsidR="00ED1CF0" w:rsidRPr="006B26F3" w:rsidRDefault="006B26F3" w:rsidP="00975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ED1CF0" w:rsidRPr="006B26F3">
              <w:rPr>
                <w:sz w:val="24"/>
                <w:szCs w:val="24"/>
              </w:rPr>
              <w:t xml:space="preserve">Независимая, амортизационная стойка типа </w:t>
            </w:r>
            <w:proofErr w:type="spellStart"/>
            <w:r w:rsidR="00ED1CF0" w:rsidRPr="006B26F3">
              <w:rPr>
                <w:sz w:val="24"/>
                <w:szCs w:val="24"/>
              </w:rPr>
              <w:t>МакФерсон</w:t>
            </w:r>
            <w:proofErr w:type="spellEnd"/>
            <w:r w:rsidR="00ED1CF0" w:rsidRPr="006B26F3">
              <w:rPr>
                <w:sz w:val="24"/>
                <w:szCs w:val="24"/>
              </w:rPr>
              <w:t xml:space="preserve"> </w:t>
            </w:r>
          </w:p>
        </w:tc>
      </w:tr>
    </w:tbl>
    <w:p w:rsidR="00ED1CF0" w:rsidRPr="006B26F3" w:rsidRDefault="00ED1CF0" w:rsidP="00ED1CF0">
      <w:pPr>
        <w:numPr>
          <w:ilvl w:val="0"/>
          <w:numId w:val="6"/>
        </w:numPr>
        <w:tabs>
          <w:tab w:val="clear" w:pos="900"/>
          <w:tab w:val="num" w:pos="0"/>
        </w:tabs>
        <w:ind w:left="0" w:firstLine="0"/>
        <w:rPr>
          <w:bCs/>
          <w:sz w:val="24"/>
          <w:szCs w:val="24"/>
        </w:rPr>
      </w:pPr>
      <w:r w:rsidRPr="006B26F3">
        <w:rPr>
          <w:sz w:val="24"/>
          <w:szCs w:val="24"/>
        </w:rPr>
        <w:t xml:space="preserve">Задняя подвеска  </w:t>
      </w:r>
      <w:proofErr w:type="gramStart"/>
      <w:r w:rsidRPr="006B26F3">
        <w:rPr>
          <w:sz w:val="24"/>
          <w:szCs w:val="24"/>
        </w:rPr>
        <w:t>-Н</w:t>
      </w:r>
      <w:proofErr w:type="gramEnd"/>
      <w:r w:rsidRPr="006B26F3">
        <w:rPr>
          <w:sz w:val="24"/>
          <w:szCs w:val="24"/>
        </w:rPr>
        <w:t xml:space="preserve">езависимая, амортизационная стойка типа </w:t>
      </w:r>
      <w:proofErr w:type="spellStart"/>
      <w:r w:rsidRPr="006B26F3">
        <w:rPr>
          <w:sz w:val="24"/>
          <w:szCs w:val="24"/>
        </w:rPr>
        <w:t>МакФерсон</w:t>
      </w:r>
      <w:proofErr w:type="spellEnd"/>
    </w:p>
    <w:p w:rsidR="00ED1CF0" w:rsidRPr="006B26F3" w:rsidRDefault="00ED1CF0" w:rsidP="00ED1CF0">
      <w:pPr>
        <w:numPr>
          <w:ilvl w:val="0"/>
          <w:numId w:val="6"/>
        </w:numPr>
        <w:tabs>
          <w:tab w:val="clear" w:pos="900"/>
          <w:tab w:val="num" w:pos="0"/>
        </w:tabs>
        <w:ind w:left="0" w:firstLine="0"/>
        <w:rPr>
          <w:bCs/>
          <w:sz w:val="24"/>
          <w:szCs w:val="24"/>
        </w:rPr>
      </w:pPr>
      <w:r w:rsidRPr="006B26F3">
        <w:rPr>
          <w:sz w:val="24"/>
          <w:szCs w:val="24"/>
        </w:rPr>
        <w:t>Передние колеса  215/55 R17</w:t>
      </w:r>
    </w:p>
    <w:p w:rsidR="00ED1CF0" w:rsidRPr="006B26F3" w:rsidRDefault="00ED1CF0" w:rsidP="00ED1CF0">
      <w:pPr>
        <w:numPr>
          <w:ilvl w:val="0"/>
          <w:numId w:val="6"/>
        </w:numPr>
        <w:tabs>
          <w:tab w:val="clear" w:pos="900"/>
          <w:tab w:val="num" w:pos="0"/>
        </w:tabs>
        <w:ind w:left="0" w:firstLine="0"/>
        <w:rPr>
          <w:bCs/>
          <w:sz w:val="24"/>
          <w:szCs w:val="24"/>
        </w:rPr>
      </w:pPr>
      <w:r w:rsidRPr="006B26F3">
        <w:rPr>
          <w:sz w:val="24"/>
          <w:szCs w:val="24"/>
        </w:rPr>
        <w:t>Задние колеса     215/55 R17</w:t>
      </w:r>
    </w:p>
    <w:p w:rsidR="00ED1CF0" w:rsidRPr="006B26F3" w:rsidRDefault="00ED1CF0" w:rsidP="00ED1CF0">
      <w:pPr>
        <w:numPr>
          <w:ilvl w:val="0"/>
          <w:numId w:val="6"/>
        </w:numPr>
        <w:tabs>
          <w:tab w:val="clear" w:pos="900"/>
          <w:tab w:val="num" w:pos="0"/>
        </w:tabs>
        <w:ind w:left="0" w:firstLine="0"/>
        <w:rPr>
          <w:bCs/>
          <w:sz w:val="24"/>
          <w:szCs w:val="24"/>
        </w:rPr>
      </w:pPr>
      <w:r w:rsidRPr="006B26F3">
        <w:rPr>
          <w:sz w:val="24"/>
          <w:szCs w:val="24"/>
        </w:rPr>
        <w:t xml:space="preserve">Передние тормоза </w:t>
      </w:r>
      <w:proofErr w:type="gramStart"/>
      <w:r w:rsidRPr="006B26F3">
        <w:rPr>
          <w:sz w:val="24"/>
          <w:szCs w:val="24"/>
        </w:rPr>
        <w:t>-Д</w:t>
      </w:r>
      <w:proofErr w:type="gramEnd"/>
      <w:r w:rsidRPr="006B26F3">
        <w:rPr>
          <w:sz w:val="24"/>
          <w:szCs w:val="24"/>
        </w:rPr>
        <w:t>исковые вентилируемые</w:t>
      </w:r>
    </w:p>
    <w:p w:rsidR="00ED1CF0" w:rsidRPr="006B26F3" w:rsidRDefault="00ED1CF0" w:rsidP="00ED1CF0">
      <w:pPr>
        <w:numPr>
          <w:ilvl w:val="0"/>
          <w:numId w:val="6"/>
        </w:numPr>
        <w:tabs>
          <w:tab w:val="clear" w:pos="900"/>
          <w:tab w:val="num" w:pos="0"/>
        </w:tabs>
        <w:ind w:left="0" w:firstLine="0"/>
        <w:rPr>
          <w:bCs/>
          <w:sz w:val="24"/>
          <w:szCs w:val="24"/>
        </w:rPr>
      </w:pPr>
      <w:r w:rsidRPr="006B26F3">
        <w:rPr>
          <w:sz w:val="24"/>
          <w:szCs w:val="24"/>
        </w:rPr>
        <w:t xml:space="preserve">Задние тормоза    - Дисковые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435"/>
        <w:gridCol w:w="435"/>
      </w:tblGrid>
      <w:tr w:rsidR="00ED1CF0" w:rsidRPr="006B26F3" w:rsidTr="009750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1CF0" w:rsidRPr="006B26F3" w:rsidRDefault="00ED1CF0" w:rsidP="0097506C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vAlign w:val="center"/>
            <w:hideMark/>
          </w:tcPr>
          <w:p w:rsidR="00ED1CF0" w:rsidRPr="006B26F3" w:rsidRDefault="00ED1CF0" w:rsidP="0097506C">
            <w:pPr>
              <w:rPr>
                <w:sz w:val="24"/>
                <w:szCs w:val="24"/>
              </w:rPr>
            </w:pPr>
          </w:p>
        </w:tc>
        <w:tc>
          <w:tcPr>
            <w:tcW w:w="390" w:type="dxa"/>
          </w:tcPr>
          <w:p w:rsidR="00ED1CF0" w:rsidRPr="006B26F3" w:rsidRDefault="00ED1CF0" w:rsidP="0097506C">
            <w:pPr>
              <w:rPr>
                <w:sz w:val="24"/>
                <w:szCs w:val="24"/>
              </w:rPr>
            </w:pPr>
          </w:p>
        </w:tc>
      </w:tr>
      <w:tr w:rsidR="00ED1CF0" w:rsidTr="009750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1CF0" w:rsidRDefault="00ED1CF0" w:rsidP="0097506C"/>
        </w:tc>
        <w:tc>
          <w:tcPr>
            <w:tcW w:w="405" w:type="dxa"/>
            <w:vAlign w:val="center"/>
          </w:tcPr>
          <w:p w:rsidR="00ED1CF0" w:rsidRDefault="00ED1CF0" w:rsidP="0097506C"/>
        </w:tc>
        <w:tc>
          <w:tcPr>
            <w:tcW w:w="390" w:type="dxa"/>
          </w:tcPr>
          <w:p w:rsidR="00ED1CF0" w:rsidRDefault="00ED1CF0" w:rsidP="0097506C"/>
        </w:tc>
      </w:tr>
    </w:tbl>
    <w:p w:rsidR="00D85CEC" w:rsidRDefault="00D85CEC" w:rsidP="00D85CEC">
      <w:pPr>
        <w:tabs>
          <w:tab w:val="left" w:pos="3092"/>
        </w:tabs>
        <w:jc w:val="center"/>
        <w:rPr>
          <w:b/>
          <w:lang w:eastAsia="en-US"/>
        </w:rPr>
      </w:pPr>
    </w:p>
    <w:p w:rsidR="00286968" w:rsidRPr="00286968" w:rsidRDefault="00286968" w:rsidP="00603C2D">
      <w:pPr>
        <w:rPr>
          <w:b/>
          <w:color w:val="000000"/>
          <w:sz w:val="24"/>
          <w:szCs w:val="24"/>
        </w:rPr>
      </w:pPr>
      <w:r w:rsidRPr="00286968">
        <w:rPr>
          <w:b/>
          <w:color w:val="333333"/>
          <w:sz w:val="24"/>
          <w:szCs w:val="24"/>
        </w:rPr>
        <w:t>Тойота –</w:t>
      </w:r>
      <w:r>
        <w:rPr>
          <w:b/>
          <w:color w:val="333333"/>
          <w:sz w:val="24"/>
          <w:szCs w:val="24"/>
        </w:rPr>
        <w:t xml:space="preserve"> </w:t>
      </w:r>
      <w:proofErr w:type="spellStart"/>
      <w:r w:rsidRPr="00286968">
        <w:rPr>
          <w:b/>
          <w:color w:val="333333"/>
          <w:sz w:val="24"/>
          <w:szCs w:val="24"/>
        </w:rPr>
        <w:t>Камри</w:t>
      </w:r>
      <w:proofErr w:type="spellEnd"/>
      <w:r w:rsidRPr="00286968">
        <w:rPr>
          <w:b/>
          <w:color w:val="333333"/>
          <w:sz w:val="24"/>
          <w:szCs w:val="24"/>
        </w:rPr>
        <w:t xml:space="preserve"> </w:t>
      </w:r>
      <w:r w:rsidR="00ED1CF0" w:rsidRPr="00286968">
        <w:rPr>
          <w:b/>
          <w:color w:val="000000"/>
          <w:sz w:val="24"/>
          <w:szCs w:val="24"/>
        </w:rPr>
        <w:t xml:space="preserve">Двигатель </w:t>
      </w:r>
      <w:r w:rsidR="00ED1CF0" w:rsidRPr="00286968">
        <w:rPr>
          <w:b/>
          <w:sz w:val="24"/>
          <w:szCs w:val="24"/>
        </w:rPr>
        <w:t xml:space="preserve">2.5 </w:t>
      </w:r>
      <w:r w:rsidR="00ED1CF0" w:rsidRPr="00286968">
        <w:rPr>
          <w:b/>
          <w:color w:val="000000"/>
          <w:sz w:val="24"/>
          <w:szCs w:val="24"/>
        </w:rPr>
        <w:t xml:space="preserve">бензин/газ метан 2012 </w:t>
      </w:r>
      <w:proofErr w:type="spellStart"/>
      <w:r w:rsidR="00ED1CF0" w:rsidRPr="00286968">
        <w:rPr>
          <w:b/>
          <w:color w:val="000000"/>
          <w:sz w:val="24"/>
          <w:szCs w:val="24"/>
        </w:rPr>
        <w:t>г</w:t>
      </w:r>
      <w:proofErr w:type="gramStart"/>
      <w:r w:rsidR="00ED1CF0" w:rsidRPr="00286968">
        <w:rPr>
          <w:b/>
          <w:color w:val="000000"/>
          <w:sz w:val="24"/>
          <w:szCs w:val="24"/>
        </w:rPr>
        <w:t>.в</w:t>
      </w:r>
      <w:proofErr w:type="spellEnd"/>
      <w:proofErr w:type="gramEnd"/>
      <w:r w:rsidR="00ED1CF0" w:rsidRPr="00286968">
        <w:rPr>
          <w:b/>
          <w:color w:val="000000"/>
          <w:sz w:val="24"/>
          <w:szCs w:val="24"/>
        </w:rPr>
        <w:t>: Цвет-</w:t>
      </w:r>
      <w:r w:rsidRPr="00286968">
        <w:rPr>
          <w:b/>
          <w:color w:val="000000"/>
          <w:sz w:val="24"/>
          <w:szCs w:val="24"/>
        </w:rPr>
        <w:t xml:space="preserve"> серебристый.</w:t>
      </w:r>
    </w:p>
    <w:p w:rsidR="00286968" w:rsidRDefault="00ED1CF0" w:rsidP="00603C2D">
      <w:pPr>
        <w:rPr>
          <w:b/>
          <w:color w:val="000000"/>
          <w:sz w:val="24"/>
          <w:szCs w:val="24"/>
        </w:rPr>
      </w:pPr>
      <w:proofErr w:type="gramStart"/>
      <w:r w:rsidRPr="00286968">
        <w:rPr>
          <w:b/>
          <w:color w:val="000000"/>
          <w:sz w:val="24"/>
          <w:szCs w:val="24"/>
          <w:lang w:val="en-US"/>
        </w:rPr>
        <w:t>Vin</w:t>
      </w:r>
      <w:proofErr w:type="gramEnd"/>
      <w:r w:rsidRPr="00286968">
        <w:rPr>
          <w:b/>
          <w:color w:val="000000"/>
          <w:sz w:val="24"/>
          <w:szCs w:val="24"/>
        </w:rPr>
        <w:t xml:space="preserve">: </w:t>
      </w:r>
      <w:r w:rsidR="00286968" w:rsidRPr="00286968">
        <w:rPr>
          <w:b/>
          <w:color w:val="000000"/>
          <w:sz w:val="24"/>
          <w:szCs w:val="24"/>
        </w:rPr>
        <w:t>4T4BF1FKXCR195691</w:t>
      </w:r>
      <w:r w:rsidRPr="00286968">
        <w:rPr>
          <w:b/>
          <w:color w:val="000000"/>
          <w:sz w:val="24"/>
          <w:szCs w:val="24"/>
        </w:rPr>
        <w:t xml:space="preserve"> Трансмиссия АКПП (автомат). </w:t>
      </w:r>
    </w:p>
    <w:p w:rsidR="00286968" w:rsidRDefault="00ED1CF0" w:rsidP="00603C2D">
      <w:pPr>
        <w:rPr>
          <w:b/>
          <w:color w:val="000000"/>
          <w:sz w:val="24"/>
          <w:szCs w:val="24"/>
        </w:rPr>
      </w:pPr>
      <w:r w:rsidRPr="00286968">
        <w:rPr>
          <w:b/>
          <w:color w:val="000000"/>
          <w:sz w:val="24"/>
          <w:szCs w:val="24"/>
        </w:rPr>
        <w:t>Пробег 117800 миль</w:t>
      </w:r>
      <w:r w:rsidR="00286968">
        <w:rPr>
          <w:b/>
          <w:color w:val="000000"/>
          <w:sz w:val="24"/>
          <w:szCs w:val="24"/>
        </w:rPr>
        <w:t xml:space="preserve"> (188480км)</w:t>
      </w:r>
      <w:r w:rsidRPr="00286968">
        <w:rPr>
          <w:b/>
          <w:color w:val="000000"/>
          <w:sz w:val="24"/>
          <w:szCs w:val="24"/>
        </w:rPr>
        <w:t xml:space="preserve">. </w:t>
      </w:r>
    </w:p>
    <w:p w:rsidR="00286968" w:rsidRDefault="00ED1CF0" w:rsidP="00603C2D">
      <w:pPr>
        <w:rPr>
          <w:b/>
          <w:color w:val="000000"/>
          <w:sz w:val="24"/>
          <w:szCs w:val="24"/>
        </w:rPr>
      </w:pPr>
      <w:r w:rsidRPr="00286968">
        <w:rPr>
          <w:b/>
          <w:color w:val="000000"/>
          <w:sz w:val="24"/>
          <w:szCs w:val="24"/>
        </w:rPr>
        <w:t xml:space="preserve">Количество мест: седан 5 мест-4 двери. </w:t>
      </w:r>
    </w:p>
    <w:p w:rsidR="00ED1CF0" w:rsidRPr="00286968" w:rsidRDefault="00ED1CF0" w:rsidP="00286968">
      <w:pPr>
        <w:rPr>
          <w:b/>
          <w:color w:val="000000"/>
          <w:sz w:val="24"/>
          <w:szCs w:val="24"/>
        </w:rPr>
      </w:pPr>
      <w:r w:rsidRPr="00286968">
        <w:rPr>
          <w:b/>
          <w:color w:val="000000"/>
          <w:sz w:val="24"/>
          <w:szCs w:val="24"/>
        </w:rPr>
        <w:t xml:space="preserve">Комплектация </w:t>
      </w:r>
      <w:r w:rsidRPr="00286968">
        <w:rPr>
          <w:b/>
          <w:color w:val="000000"/>
          <w:sz w:val="24"/>
          <w:szCs w:val="24"/>
          <w:lang w:val="en-US"/>
        </w:rPr>
        <w:t>LE</w:t>
      </w:r>
    </w:p>
    <w:p w:rsidR="00ED1CF0" w:rsidRPr="005C1017" w:rsidRDefault="00ED1CF0" w:rsidP="00286968">
      <w:pPr>
        <w:jc w:val="center"/>
        <w:rPr>
          <w:color w:val="000000"/>
          <w:sz w:val="28"/>
          <w:szCs w:val="28"/>
        </w:rPr>
      </w:pPr>
    </w:p>
    <w:p w:rsidR="00ED1CF0" w:rsidRPr="00286968" w:rsidRDefault="00ED1CF0" w:rsidP="00ED1CF0">
      <w:pPr>
        <w:numPr>
          <w:ilvl w:val="0"/>
          <w:numId w:val="6"/>
        </w:numPr>
        <w:tabs>
          <w:tab w:val="clear" w:pos="900"/>
          <w:tab w:val="num" w:pos="0"/>
        </w:tabs>
        <w:ind w:left="0" w:firstLine="0"/>
        <w:rPr>
          <w:sz w:val="24"/>
          <w:szCs w:val="24"/>
        </w:rPr>
      </w:pPr>
      <w:r w:rsidRPr="00286968">
        <w:rPr>
          <w:sz w:val="24"/>
          <w:szCs w:val="24"/>
        </w:rPr>
        <w:t>Кондиционер</w:t>
      </w:r>
    </w:p>
    <w:p w:rsidR="00ED1CF0" w:rsidRPr="00286968" w:rsidRDefault="00ED1CF0" w:rsidP="00ED1CF0">
      <w:pPr>
        <w:numPr>
          <w:ilvl w:val="0"/>
          <w:numId w:val="6"/>
        </w:numPr>
        <w:tabs>
          <w:tab w:val="clear" w:pos="900"/>
          <w:tab w:val="num" w:pos="0"/>
        </w:tabs>
        <w:ind w:left="0" w:firstLine="0"/>
        <w:rPr>
          <w:bCs/>
          <w:sz w:val="24"/>
          <w:szCs w:val="24"/>
        </w:rPr>
      </w:pPr>
      <w:r w:rsidRPr="00286968">
        <w:rPr>
          <w:bCs/>
          <w:sz w:val="24"/>
          <w:szCs w:val="24"/>
        </w:rPr>
        <w:t>Передние и задние стеклоподъёмники</w:t>
      </w:r>
    </w:p>
    <w:p w:rsidR="00ED1CF0" w:rsidRPr="00286968" w:rsidRDefault="00ED1CF0" w:rsidP="00ED1CF0">
      <w:pPr>
        <w:numPr>
          <w:ilvl w:val="0"/>
          <w:numId w:val="6"/>
        </w:numPr>
        <w:tabs>
          <w:tab w:val="clear" w:pos="900"/>
          <w:tab w:val="num" w:pos="0"/>
        </w:tabs>
        <w:ind w:left="0" w:firstLine="0"/>
        <w:rPr>
          <w:bCs/>
          <w:sz w:val="24"/>
          <w:szCs w:val="24"/>
        </w:rPr>
      </w:pPr>
      <w:r w:rsidRPr="00286968">
        <w:rPr>
          <w:bCs/>
          <w:sz w:val="24"/>
          <w:szCs w:val="24"/>
        </w:rPr>
        <w:t xml:space="preserve">Аудиосистема, </w:t>
      </w:r>
      <w:r w:rsidRPr="00286968">
        <w:rPr>
          <w:bCs/>
          <w:sz w:val="24"/>
          <w:szCs w:val="24"/>
          <w:lang w:val="en-US"/>
        </w:rPr>
        <w:t>USB</w:t>
      </w:r>
      <w:r w:rsidRPr="00286968">
        <w:rPr>
          <w:bCs/>
          <w:sz w:val="24"/>
          <w:szCs w:val="24"/>
        </w:rPr>
        <w:t>+</w:t>
      </w:r>
      <w:r w:rsidRPr="00286968">
        <w:rPr>
          <w:bCs/>
          <w:sz w:val="24"/>
          <w:szCs w:val="24"/>
          <w:lang w:val="en-US"/>
        </w:rPr>
        <w:t>Bluetooth</w:t>
      </w:r>
      <w:r w:rsidRPr="00286968">
        <w:rPr>
          <w:bCs/>
          <w:sz w:val="24"/>
          <w:szCs w:val="24"/>
        </w:rPr>
        <w:t xml:space="preserve">, </w:t>
      </w:r>
    </w:p>
    <w:p w:rsidR="00ED1CF0" w:rsidRPr="00286968" w:rsidRDefault="00ED1CF0" w:rsidP="00ED1CF0">
      <w:pPr>
        <w:numPr>
          <w:ilvl w:val="0"/>
          <w:numId w:val="6"/>
        </w:numPr>
        <w:tabs>
          <w:tab w:val="clear" w:pos="900"/>
          <w:tab w:val="num" w:pos="0"/>
        </w:tabs>
        <w:ind w:left="0" w:firstLine="0"/>
        <w:rPr>
          <w:bCs/>
          <w:sz w:val="24"/>
          <w:szCs w:val="24"/>
        </w:rPr>
      </w:pPr>
      <w:r w:rsidRPr="00286968">
        <w:rPr>
          <w:bCs/>
          <w:sz w:val="24"/>
          <w:szCs w:val="24"/>
        </w:rPr>
        <w:t>Центральный замок с дистанционным управлением</w:t>
      </w:r>
    </w:p>
    <w:p w:rsidR="00ED1CF0" w:rsidRPr="00286968" w:rsidRDefault="00ED1CF0" w:rsidP="00ED1CF0">
      <w:pPr>
        <w:numPr>
          <w:ilvl w:val="0"/>
          <w:numId w:val="6"/>
        </w:numPr>
        <w:tabs>
          <w:tab w:val="clear" w:pos="900"/>
          <w:tab w:val="num" w:pos="0"/>
        </w:tabs>
        <w:ind w:left="0" w:firstLine="0"/>
        <w:rPr>
          <w:bCs/>
          <w:sz w:val="24"/>
          <w:szCs w:val="24"/>
        </w:rPr>
      </w:pPr>
      <w:r w:rsidRPr="00286968">
        <w:rPr>
          <w:bCs/>
          <w:sz w:val="24"/>
          <w:szCs w:val="24"/>
        </w:rPr>
        <w:t xml:space="preserve">Управление на руле аудиосистемой и </w:t>
      </w:r>
      <w:proofErr w:type="gramStart"/>
      <w:r w:rsidRPr="00286968">
        <w:rPr>
          <w:bCs/>
          <w:sz w:val="24"/>
          <w:szCs w:val="24"/>
        </w:rPr>
        <w:t>круиз-контролем</w:t>
      </w:r>
      <w:proofErr w:type="gramEnd"/>
    </w:p>
    <w:p w:rsidR="00ED1CF0" w:rsidRPr="00286968" w:rsidRDefault="00ED1CF0" w:rsidP="00ED1CF0">
      <w:pPr>
        <w:numPr>
          <w:ilvl w:val="0"/>
          <w:numId w:val="6"/>
        </w:numPr>
        <w:tabs>
          <w:tab w:val="clear" w:pos="900"/>
          <w:tab w:val="num" w:pos="0"/>
        </w:tabs>
        <w:ind w:left="0" w:firstLine="0"/>
        <w:rPr>
          <w:bCs/>
          <w:sz w:val="24"/>
          <w:szCs w:val="24"/>
        </w:rPr>
      </w:pPr>
      <w:r w:rsidRPr="00286968">
        <w:rPr>
          <w:bCs/>
          <w:sz w:val="24"/>
          <w:szCs w:val="24"/>
          <w:lang w:val="en-US"/>
        </w:rPr>
        <w:t xml:space="preserve">CD/MP3-проигрыватель, </w:t>
      </w:r>
      <w:proofErr w:type="spellStart"/>
      <w:r w:rsidRPr="00286968">
        <w:rPr>
          <w:bCs/>
          <w:sz w:val="24"/>
          <w:szCs w:val="24"/>
          <w:lang w:val="en-US"/>
        </w:rPr>
        <w:t>радио</w:t>
      </w:r>
      <w:proofErr w:type="spellEnd"/>
      <w:r w:rsidRPr="00286968">
        <w:rPr>
          <w:bCs/>
          <w:sz w:val="24"/>
          <w:szCs w:val="24"/>
          <w:lang w:val="en-US"/>
        </w:rPr>
        <w:t xml:space="preserve">, 6 </w:t>
      </w:r>
      <w:proofErr w:type="spellStart"/>
      <w:r w:rsidRPr="00286968">
        <w:rPr>
          <w:bCs/>
          <w:sz w:val="24"/>
          <w:szCs w:val="24"/>
          <w:lang w:val="en-US"/>
        </w:rPr>
        <w:t>динамиков</w:t>
      </w:r>
      <w:proofErr w:type="spellEnd"/>
    </w:p>
    <w:p w:rsidR="00ED1CF0" w:rsidRPr="00286968" w:rsidRDefault="00ED1CF0" w:rsidP="00ED1CF0">
      <w:pPr>
        <w:numPr>
          <w:ilvl w:val="0"/>
          <w:numId w:val="6"/>
        </w:numPr>
        <w:tabs>
          <w:tab w:val="clear" w:pos="900"/>
          <w:tab w:val="num" w:pos="0"/>
        </w:tabs>
        <w:ind w:left="0" w:firstLine="0"/>
        <w:rPr>
          <w:bCs/>
          <w:sz w:val="24"/>
          <w:szCs w:val="24"/>
        </w:rPr>
      </w:pPr>
      <w:proofErr w:type="spellStart"/>
      <w:r w:rsidRPr="00286968">
        <w:rPr>
          <w:bCs/>
          <w:sz w:val="24"/>
          <w:szCs w:val="24"/>
        </w:rPr>
        <w:lastRenderedPageBreak/>
        <w:t>Иммобилайзер</w:t>
      </w:r>
      <w:proofErr w:type="spellEnd"/>
    </w:p>
    <w:p w:rsidR="00ED1CF0" w:rsidRPr="00286968" w:rsidRDefault="00ED1CF0" w:rsidP="00ED1CF0">
      <w:pPr>
        <w:numPr>
          <w:ilvl w:val="0"/>
          <w:numId w:val="6"/>
        </w:numPr>
        <w:tabs>
          <w:tab w:val="clear" w:pos="900"/>
          <w:tab w:val="num" w:pos="0"/>
        </w:tabs>
        <w:ind w:left="0" w:firstLine="0"/>
        <w:rPr>
          <w:bCs/>
          <w:sz w:val="24"/>
          <w:szCs w:val="24"/>
        </w:rPr>
      </w:pPr>
      <w:r w:rsidRPr="00286968">
        <w:rPr>
          <w:bCs/>
          <w:sz w:val="24"/>
          <w:szCs w:val="24"/>
        </w:rPr>
        <w:t>Бортовой компьютер</w:t>
      </w:r>
    </w:p>
    <w:p w:rsidR="00ED1CF0" w:rsidRPr="00286968" w:rsidRDefault="00ED1CF0" w:rsidP="00ED1CF0">
      <w:pPr>
        <w:numPr>
          <w:ilvl w:val="0"/>
          <w:numId w:val="6"/>
        </w:numPr>
        <w:tabs>
          <w:tab w:val="clear" w:pos="900"/>
          <w:tab w:val="num" w:pos="0"/>
        </w:tabs>
        <w:ind w:left="0" w:firstLine="0"/>
        <w:rPr>
          <w:bCs/>
          <w:sz w:val="24"/>
          <w:szCs w:val="24"/>
        </w:rPr>
      </w:pPr>
      <w:r w:rsidRPr="00286968">
        <w:rPr>
          <w:bCs/>
          <w:sz w:val="24"/>
          <w:szCs w:val="24"/>
        </w:rPr>
        <w:t>Обогрев заднего стекла</w:t>
      </w:r>
    </w:p>
    <w:p w:rsidR="00ED1CF0" w:rsidRPr="00286968" w:rsidRDefault="00ED1CF0" w:rsidP="00ED1CF0">
      <w:pPr>
        <w:numPr>
          <w:ilvl w:val="0"/>
          <w:numId w:val="6"/>
        </w:numPr>
        <w:tabs>
          <w:tab w:val="clear" w:pos="900"/>
          <w:tab w:val="num" w:pos="0"/>
        </w:tabs>
        <w:ind w:left="0" w:firstLine="0"/>
        <w:rPr>
          <w:bCs/>
          <w:sz w:val="24"/>
          <w:szCs w:val="24"/>
        </w:rPr>
      </w:pPr>
      <w:r w:rsidRPr="00286968">
        <w:rPr>
          <w:bCs/>
          <w:sz w:val="24"/>
          <w:szCs w:val="24"/>
        </w:rPr>
        <w:t xml:space="preserve">Регулируемая рулевая колонка </w:t>
      </w:r>
    </w:p>
    <w:p w:rsidR="00ED1CF0" w:rsidRPr="00286968" w:rsidRDefault="00ED1CF0" w:rsidP="00ED1CF0">
      <w:pPr>
        <w:numPr>
          <w:ilvl w:val="0"/>
          <w:numId w:val="6"/>
        </w:numPr>
        <w:tabs>
          <w:tab w:val="clear" w:pos="900"/>
          <w:tab w:val="num" w:pos="0"/>
        </w:tabs>
        <w:ind w:left="0" w:firstLine="0"/>
        <w:rPr>
          <w:bCs/>
          <w:sz w:val="24"/>
          <w:szCs w:val="24"/>
        </w:rPr>
      </w:pPr>
      <w:r w:rsidRPr="00286968">
        <w:rPr>
          <w:bCs/>
          <w:sz w:val="24"/>
          <w:szCs w:val="24"/>
        </w:rPr>
        <w:t>Салон комбинированный</w:t>
      </w:r>
    </w:p>
    <w:p w:rsidR="00ED1CF0" w:rsidRPr="00286968" w:rsidRDefault="00ED1CF0" w:rsidP="00ED1CF0">
      <w:pPr>
        <w:numPr>
          <w:ilvl w:val="0"/>
          <w:numId w:val="6"/>
        </w:numPr>
        <w:tabs>
          <w:tab w:val="clear" w:pos="900"/>
          <w:tab w:val="num" w:pos="0"/>
        </w:tabs>
        <w:ind w:left="0" w:firstLine="0"/>
        <w:rPr>
          <w:bCs/>
          <w:sz w:val="24"/>
          <w:szCs w:val="24"/>
        </w:rPr>
      </w:pPr>
      <w:r w:rsidRPr="00286968">
        <w:rPr>
          <w:bCs/>
          <w:sz w:val="24"/>
          <w:szCs w:val="24"/>
        </w:rPr>
        <w:t xml:space="preserve">Разделительный подлокотник спереди </w:t>
      </w:r>
    </w:p>
    <w:p w:rsidR="00ED1CF0" w:rsidRPr="00286968" w:rsidRDefault="00ED1CF0" w:rsidP="00ED1CF0">
      <w:pPr>
        <w:numPr>
          <w:ilvl w:val="0"/>
          <w:numId w:val="6"/>
        </w:numPr>
        <w:tabs>
          <w:tab w:val="clear" w:pos="900"/>
          <w:tab w:val="num" w:pos="0"/>
        </w:tabs>
        <w:ind w:left="0" w:firstLine="0"/>
        <w:rPr>
          <w:bCs/>
          <w:sz w:val="24"/>
          <w:szCs w:val="24"/>
        </w:rPr>
      </w:pPr>
      <w:r w:rsidRPr="00286968">
        <w:rPr>
          <w:bCs/>
          <w:sz w:val="24"/>
          <w:szCs w:val="24"/>
        </w:rPr>
        <w:t>Подушки безопасности 6 шт.</w:t>
      </w:r>
    </w:p>
    <w:p w:rsidR="00ED1CF0" w:rsidRPr="00286968" w:rsidRDefault="00ED1CF0" w:rsidP="00ED1CF0">
      <w:pPr>
        <w:numPr>
          <w:ilvl w:val="0"/>
          <w:numId w:val="6"/>
        </w:numPr>
        <w:tabs>
          <w:tab w:val="clear" w:pos="900"/>
          <w:tab w:val="num" w:pos="0"/>
        </w:tabs>
        <w:ind w:left="0" w:firstLine="0"/>
        <w:rPr>
          <w:bCs/>
          <w:sz w:val="24"/>
          <w:szCs w:val="24"/>
        </w:rPr>
      </w:pPr>
      <w:r w:rsidRPr="00286968">
        <w:rPr>
          <w:color w:val="000000"/>
          <w:sz w:val="24"/>
          <w:szCs w:val="24"/>
          <w:shd w:val="clear" w:color="auto" w:fill="FFFFFF"/>
        </w:rPr>
        <w:t xml:space="preserve">Антиблокировочная система (ABS) </w:t>
      </w:r>
    </w:p>
    <w:p w:rsidR="00ED1CF0" w:rsidRPr="00286968" w:rsidRDefault="00ED1CF0" w:rsidP="00ED1CF0">
      <w:pPr>
        <w:numPr>
          <w:ilvl w:val="0"/>
          <w:numId w:val="6"/>
        </w:numPr>
        <w:tabs>
          <w:tab w:val="clear" w:pos="900"/>
          <w:tab w:val="num" w:pos="0"/>
        </w:tabs>
        <w:ind w:left="0" w:firstLine="0"/>
        <w:rPr>
          <w:bCs/>
          <w:sz w:val="24"/>
          <w:szCs w:val="24"/>
        </w:rPr>
      </w:pPr>
      <w:r w:rsidRPr="00286968">
        <w:rPr>
          <w:color w:val="000000"/>
          <w:sz w:val="24"/>
          <w:szCs w:val="24"/>
          <w:shd w:val="clear" w:color="auto" w:fill="FFFFFF"/>
        </w:rPr>
        <w:t xml:space="preserve">Система электронного контроля устойчивости (ESP) </w:t>
      </w:r>
    </w:p>
    <w:p w:rsidR="00ED1CF0" w:rsidRPr="00286968" w:rsidRDefault="00ED1CF0" w:rsidP="00ED1CF0">
      <w:pPr>
        <w:numPr>
          <w:ilvl w:val="0"/>
          <w:numId w:val="6"/>
        </w:numPr>
        <w:tabs>
          <w:tab w:val="clear" w:pos="900"/>
          <w:tab w:val="num" w:pos="0"/>
        </w:tabs>
        <w:ind w:left="0" w:firstLine="0"/>
        <w:rPr>
          <w:bCs/>
          <w:sz w:val="24"/>
          <w:szCs w:val="24"/>
        </w:rPr>
      </w:pPr>
      <w:r w:rsidRPr="00286968">
        <w:rPr>
          <w:color w:val="000000"/>
          <w:sz w:val="24"/>
          <w:szCs w:val="24"/>
          <w:shd w:val="clear" w:color="auto" w:fill="FFFFFF"/>
        </w:rPr>
        <w:t>Ключ ДУ (дистанционный ключ)</w:t>
      </w:r>
    </w:p>
    <w:p w:rsidR="00ED1CF0" w:rsidRPr="00286968" w:rsidRDefault="00ED1CF0" w:rsidP="00ED1CF0">
      <w:pPr>
        <w:numPr>
          <w:ilvl w:val="0"/>
          <w:numId w:val="6"/>
        </w:numPr>
        <w:tabs>
          <w:tab w:val="clear" w:pos="900"/>
          <w:tab w:val="num" w:pos="0"/>
        </w:tabs>
        <w:ind w:left="0" w:firstLine="0"/>
        <w:rPr>
          <w:bCs/>
          <w:sz w:val="24"/>
          <w:szCs w:val="24"/>
        </w:rPr>
      </w:pPr>
      <w:r w:rsidRPr="00286968">
        <w:rPr>
          <w:color w:val="000000"/>
          <w:sz w:val="24"/>
          <w:szCs w:val="24"/>
          <w:shd w:val="clear" w:color="auto" w:fill="FFFFFF"/>
        </w:rPr>
        <w:t>Система распределения тормозного усилия (EBD)</w:t>
      </w:r>
    </w:p>
    <w:p w:rsidR="00ED1CF0" w:rsidRPr="00286968" w:rsidRDefault="00ED1CF0" w:rsidP="00ED1CF0">
      <w:pPr>
        <w:numPr>
          <w:ilvl w:val="0"/>
          <w:numId w:val="6"/>
        </w:numPr>
        <w:tabs>
          <w:tab w:val="clear" w:pos="900"/>
          <w:tab w:val="num" w:pos="0"/>
        </w:tabs>
        <w:ind w:left="0" w:firstLine="0"/>
        <w:rPr>
          <w:bCs/>
          <w:sz w:val="24"/>
          <w:szCs w:val="24"/>
        </w:rPr>
      </w:pPr>
      <w:r w:rsidRPr="00286968">
        <w:rPr>
          <w:color w:val="000000"/>
          <w:sz w:val="24"/>
          <w:szCs w:val="24"/>
          <w:shd w:val="clear" w:color="auto" w:fill="FFFFFF"/>
        </w:rPr>
        <w:t>Вспомогательная система торможения (BAS)</w:t>
      </w:r>
    </w:p>
    <w:p w:rsidR="00ED1CF0" w:rsidRPr="00286968" w:rsidRDefault="00ED1CF0" w:rsidP="00ED1CF0">
      <w:pPr>
        <w:numPr>
          <w:ilvl w:val="0"/>
          <w:numId w:val="6"/>
        </w:numPr>
        <w:tabs>
          <w:tab w:val="clear" w:pos="900"/>
          <w:tab w:val="num" w:pos="0"/>
        </w:tabs>
        <w:ind w:left="0" w:firstLine="0"/>
        <w:rPr>
          <w:bCs/>
          <w:sz w:val="24"/>
          <w:szCs w:val="24"/>
        </w:rPr>
      </w:pPr>
      <w:r w:rsidRPr="00286968">
        <w:rPr>
          <w:color w:val="000000"/>
          <w:sz w:val="24"/>
          <w:szCs w:val="24"/>
          <w:shd w:val="clear" w:color="auto" w:fill="FFFFFF"/>
        </w:rPr>
        <w:t>Автоблокировка дверей при езде</w:t>
      </w:r>
    </w:p>
    <w:p w:rsidR="00ED1CF0" w:rsidRPr="00286968" w:rsidRDefault="00ED1CF0" w:rsidP="00ED1CF0">
      <w:pPr>
        <w:numPr>
          <w:ilvl w:val="0"/>
          <w:numId w:val="6"/>
        </w:numPr>
        <w:tabs>
          <w:tab w:val="clear" w:pos="900"/>
          <w:tab w:val="num" w:pos="0"/>
        </w:tabs>
        <w:ind w:left="0" w:firstLine="0"/>
        <w:rPr>
          <w:bCs/>
          <w:sz w:val="24"/>
          <w:szCs w:val="24"/>
        </w:rPr>
      </w:pPr>
      <w:r w:rsidRPr="00286968">
        <w:rPr>
          <w:color w:val="000000"/>
          <w:sz w:val="24"/>
          <w:szCs w:val="24"/>
          <w:shd w:val="clear" w:color="auto" w:fill="FFFFFF"/>
        </w:rPr>
        <w:t>Автоматическое включение ближнего света</w:t>
      </w:r>
    </w:p>
    <w:p w:rsidR="00ED1CF0" w:rsidRPr="00286968" w:rsidRDefault="00ED1CF0" w:rsidP="00ED1CF0">
      <w:pPr>
        <w:numPr>
          <w:ilvl w:val="0"/>
          <w:numId w:val="6"/>
        </w:numPr>
        <w:tabs>
          <w:tab w:val="clear" w:pos="900"/>
          <w:tab w:val="num" w:pos="0"/>
        </w:tabs>
        <w:ind w:left="0" w:firstLine="0"/>
        <w:rPr>
          <w:bCs/>
          <w:sz w:val="24"/>
          <w:szCs w:val="24"/>
        </w:rPr>
      </w:pPr>
      <w:r w:rsidRPr="00286968">
        <w:rPr>
          <w:color w:val="000000"/>
          <w:sz w:val="24"/>
          <w:szCs w:val="24"/>
          <w:shd w:val="clear" w:color="auto" w:fill="FFFFFF"/>
        </w:rPr>
        <w:t>Индикатор падения давления в шинах</w:t>
      </w:r>
    </w:p>
    <w:p w:rsidR="00ED1CF0" w:rsidRPr="00286968" w:rsidRDefault="00ED1CF0" w:rsidP="00ED1CF0">
      <w:pPr>
        <w:rPr>
          <w:bCs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1"/>
        <w:gridCol w:w="435"/>
        <w:gridCol w:w="435"/>
      </w:tblGrid>
      <w:tr w:rsidR="00ED1CF0" w:rsidRPr="00286968" w:rsidTr="009750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1CF0" w:rsidRPr="00286968" w:rsidRDefault="00ED1CF0" w:rsidP="00ED1CF0">
            <w:pPr>
              <w:numPr>
                <w:ilvl w:val="0"/>
                <w:numId w:val="6"/>
              </w:numPr>
              <w:tabs>
                <w:tab w:val="clear" w:pos="900"/>
                <w:tab w:val="num" w:pos="0"/>
              </w:tabs>
              <w:ind w:left="0" w:firstLine="0"/>
              <w:rPr>
                <w:b/>
                <w:bCs/>
                <w:sz w:val="24"/>
                <w:szCs w:val="24"/>
              </w:rPr>
            </w:pPr>
            <w:r w:rsidRPr="00286968">
              <w:rPr>
                <w:b/>
                <w:bCs/>
                <w:sz w:val="24"/>
                <w:szCs w:val="24"/>
              </w:rPr>
              <w:t xml:space="preserve">Технические характеристики автомобиля </w:t>
            </w:r>
          </w:p>
          <w:p w:rsidR="00ED1CF0" w:rsidRPr="00286968" w:rsidRDefault="00ED1CF0" w:rsidP="00ED1CF0">
            <w:pPr>
              <w:numPr>
                <w:ilvl w:val="0"/>
                <w:numId w:val="6"/>
              </w:numPr>
              <w:tabs>
                <w:tab w:val="clear" w:pos="900"/>
                <w:tab w:val="num" w:pos="0"/>
              </w:tabs>
              <w:ind w:left="0" w:firstLine="0"/>
              <w:rPr>
                <w:bCs/>
                <w:sz w:val="24"/>
                <w:szCs w:val="24"/>
              </w:rPr>
            </w:pPr>
            <w:r w:rsidRPr="00286968">
              <w:rPr>
                <w:bCs/>
                <w:sz w:val="24"/>
                <w:szCs w:val="24"/>
              </w:rPr>
              <w:t xml:space="preserve">Тип привода передний </w:t>
            </w:r>
          </w:p>
          <w:p w:rsidR="00ED1CF0" w:rsidRPr="00286968" w:rsidRDefault="00ED1CF0" w:rsidP="00ED1CF0">
            <w:pPr>
              <w:numPr>
                <w:ilvl w:val="0"/>
                <w:numId w:val="6"/>
              </w:numPr>
              <w:tabs>
                <w:tab w:val="clear" w:pos="900"/>
                <w:tab w:val="num" w:pos="0"/>
              </w:tabs>
              <w:ind w:left="0" w:firstLine="0"/>
              <w:rPr>
                <w:bCs/>
                <w:sz w:val="24"/>
                <w:szCs w:val="24"/>
              </w:rPr>
            </w:pPr>
            <w:r w:rsidRPr="00286968">
              <w:rPr>
                <w:bCs/>
                <w:sz w:val="24"/>
                <w:szCs w:val="24"/>
              </w:rPr>
              <w:t>Тип кузова седан</w:t>
            </w:r>
          </w:p>
          <w:p w:rsidR="00ED1CF0" w:rsidRPr="00286968" w:rsidRDefault="00ED1CF0" w:rsidP="00ED1CF0">
            <w:pPr>
              <w:numPr>
                <w:ilvl w:val="0"/>
                <w:numId w:val="6"/>
              </w:numPr>
              <w:tabs>
                <w:tab w:val="clear" w:pos="900"/>
                <w:tab w:val="num" w:pos="0"/>
              </w:tabs>
              <w:ind w:left="0" w:firstLine="0"/>
              <w:rPr>
                <w:bCs/>
                <w:sz w:val="24"/>
                <w:szCs w:val="24"/>
              </w:rPr>
            </w:pPr>
            <w:r w:rsidRPr="00286968">
              <w:rPr>
                <w:sz w:val="24"/>
                <w:szCs w:val="24"/>
              </w:rPr>
              <w:t xml:space="preserve">Объем двигателя, </w:t>
            </w:r>
            <w:proofErr w:type="spellStart"/>
            <w:r w:rsidRPr="00286968">
              <w:rPr>
                <w:sz w:val="24"/>
                <w:szCs w:val="24"/>
              </w:rPr>
              <w:t>куб</w:t>
            </w:r>
            <w:proofErr w:type="gramStart"/>
            <w:r w:rsidRPr="00286968">
              <w:rPr>
                <w:sz w:val="24"/>
                <w:szCs w:val="24"/>
              </w:rPr>
              <w:t>.с</w:t>
            </w:r>
            <w:proofErr w:type="gramEnd"/>
            <w:r w:rsidRPr="00286968">
              <w:rPr>
                <w:sz w:val="24"/>
                <w:szCs w:val="24"/>
              </w:rPr>
              <w:t>м</w:t>
            </w:r>
            <w:proofErr w:type="spellEnd"/>
            <w:r w:rsidRPr="00286968">
              <w:rPr>
                <w:sz w:val="24"/>
                <w:szCs w:val="24"/>
              </w:rPr>
              <w:t xml:space="preserve">  </w:t>
            </w:r>
            <w:r w:rsidRPr="00286968">
              <w:rPr>
                <w:sz w:val="24"/>
                <w:szCs w:val="24"/>
                <w:lang w:val="en-US"/>
              </w:rPr>
              <w:t xml:space="preserve">   </w:t>
            </w:r>
            <w:r w:rsidRPr="00286968">
              <w:rPr>
                <w:sz w:val="24"/>
                <w:szCs w:val="24"/>
              </w:rPr>
              <w:t>2.494</w:t>
            </w:r>
          </w:p>
          <w:p w:rsidR="00ED1CF0" w:rsidRPr="00286968" w:rsidRDefault="00ED1CF0" w:rsidP="00ED1CF0">
            <w:pPr>
              <w:numPr>
                <w:ilvl w:val="0"/>
                <w:numId w:val="6"/>
              </w:numPr>
              <w:tabs>
                <w:tab w:val="clear" w:pos="900"/>
                <w:tab w:val="num" w:pos="0"/>
              </w:tabs>
              <w:ind w:left="0" w:firstLine="0"/>
              <w:rPr>
                <w:bCs/>
                <w:sz w:val="24"/>
                <w:szCs w:val="24"/>
              </w:rPr>
            </w:pPr>
            <w:r w:rsidRPr="00286968">
              <w:rPr>
                <w:sz w:val="24"/>
                <w:szCs w:val="24"/>
              </w:rPr>
              <w:t>Габариты кузова (Д</w:t>
            </w:r>
            <w:proofErr w:type="gramStart"/>
            <w:r w:rsidRPr="00286968">
              <w:rPr>
                <w:sz w:val="24"/>
                <w:szCs w:val="24"/>
                <w:lang w:val="en-US"/>
              </w:rPr>
              <w:t>x</w:t>
            </w:r>
            <w:proofErr w:type="gramEnd"/>
            <w:r w:rsidRPr="00286968">
              <w:rPr>
                <w:sz w:val="24"/>
                <w:szCs w:val="24"/>
              </w:rPr>
              <w:t>Ш</w:t>
            </w:r>
            <w:r w:rsidRPr="00286968">
              <w:rPr>
                <w:sz w:val="24"/>
                <w:szCs w:val="24"/>
                <w:lang w:val="en-US"/>
              </w:rPr>
              <w:t>x</w:t>
            </w:r>
            <w:r w:rsidRPr="00286968">
              <w:rPr>
                <w:sz w:val="24"/>
                <w:szCs w:val="24"/>
              </w:rPr>
              <w:t>В)  4806 x 1821 x 1471</w:t>
            </w:r>
          </w:p>
          <w:p w:rsidR="00ED1CF0" w:rsidRPr="00286968" w:rsidRDefault="00ED1CF0" w:rsidP="00ED1CF0">
            <w:pPr>
              <w:numPr>
                <w:ilvl w:val="0"/>
                <w:numId w:val="6"/>
              </w:numPr>
              <w:tabs>
                <w:tab w:val="clear" w:pos="900"/>
                <w:tab w:val="num" w:pos="0"/>
              </w:tabs>
              <w:ind w:left="0" w:firstLine="0"/>
              <w:rPr>
                <w:bCs/>
                <w:sz w:val="24"/>
                <w:szCs w:val="24"/>
              </w:rPr>
            </w:pPr>
            <w:r w:rsidRPr="00286968">
              <w:rPr>
                <w:sz w:val="24"/>
                <w:szCs w:val="24"/>
              </w:rPr>
              <w:t xml:space="preserve">Колесная база, </w:t>
            </w:r>
            <w:proofErr w:type="gramStart"/>
            <w:r w:rsidRPr="00286968">
              <w:rPr>
                <w:sz w:val="24"/>
                <w:szCs w:val="24"/>
              </w:rPr>
              <w:t>мм</w:t>
            </w:r>
            <w:proofErr w:type="gramEnd"/>
            <w:r w:rsidR="00604ED2">
              <w:rPr>
                <w:sz w:val="24"/>
                <w:szCs w:val="24"/>
                <w:lang w:val="en-US"/>
              </w:rPr>
              <w:t xml:space="preserve">  </w:t>
            </w:r>
            <w:r w:rsidRPr="00286968">
              <w:rPr>
                <w:sz w:val="24"/>
                <w:szCs w:val="24"/>
                <w:lang w:val="en-US"/>
              </w:rPr>
              <w:t>2</w:t>
            </w:r>
            <w:r w:rsidRPr="00286968">
              <w:rPr>
                <w:sz w:val="24"/>
                <w:szCs w:val="24"/>
              </w:rPr>
              <w:t>776</w:t>
            </w:r>
          </w:p>
          <w:p w:rsidR="00ED1CF0" w:rsidRPr="00286968" w:rsidRDefault="00ED1CF0" w:rsidP="00ED1CF0">
            <w:pPr>
              <w:numPr>
                <w:ilvl w:val="0"/>
                <w:numId w:val="6"/>
              </w:numPr>
              <w:tabs>
                <w:tab w:val="clear" w:pos="900"/>
                <w:tab w:val="num" w:pos="0"/>
              </w:tabs>
              <w:ind w:left="0" w:firstLine="0"/>
              <w:rPr>
                <w:bCs/>
                <w:sz w:val="24"/>
                <w:szCs w:val="24"/>
              </w:rPr>
            </w:pPr>
            <w:r w:rsidRPr="00286968">
              <w:rPr>
                <w:sz w:val="24"/>
                <w:szCs w:val="24"/>
              </w:rPr>
              <w:t xml:space="preserve">Ширина передней колеи, </w:t>
            </w:r>
            <w:proofErr w:type="gramStart"/>
            <w:r w:rsidRPr="00286968">
              <w:rPr>
                <w:sz w:val="24"/>
                <w:szCs w:val="24"/>
              </w:rPr>
              <w:t>мм</w:t>
            </w:r>
            <w:proofErr w:type="gramEnd"/>
            <w:r w:rsidRPr="00286968">
              <w:rPr>
                <w:sz w:val="24"/>
                <w:szCs w:val="24"/>
                <w:lang w:val="en-US"/>
              </w:rPr>
              <w:t xml:space="preserve">  </w:t>
            </w:r>
            <w:r w:rsidRPr="00286968">
              <w:rPr>
                <w:sz w:val="24"/>
                <w:szCs w:val="24"/>
              </w:rPr>
              <w:t>1575</w:t>
            </w:r>
          </w:p>
          <w:p w:rsidR="00ED1CF0" w:rsidRPr="00286968" w:rsidRDefault="00ED1CF0" w:rsidP="00ED1CF0">
            <w:pPr>
              <w:numPr>
                <w:ilvl w:val="0"/>
                <w:numId w:val="6"/>
              </w:numPr>
              <w:tabs>
                <w:tab w:val="clear" w:pos="900"/>
                <w:tab w:val="num" w:pos="0"/>
              </w:tabs>
              <w:ind w:left="0" w:firstLine="0"/>
              <w:rPr>
                <w:bCs/>
                <w:sz w:val="24"/>
                <w:szCs w:val="24"/>
              </w:rPr>
            </w:pPr>
            <w:r w:rsidRPr="00286968">
              <w:rPr>
                <w:sz w:val="24"/>
                <w:szCs w:val="24"/>
              </w:rPr>
              <w:t xml:space="preserve">Ширина задней колеи, </w:t>
            </w:r>
            <w:proofErr w:type="gramStart"/>
            <w:r w:rsidRPr="00286968">
              <w:rPr>
                <w:sz w:val="24"/>
                <w:szCs w:val="24"/>
              </w:rPr>
              <w:t>мм</w:t>
            </w:r>
            <w:proofErr w:type="gramEnd"/>
            <w:r w:rsidR="00604ED2">
              <w:rPr>
                <w:sz w:val="24"/>
                <w:szCs w:val="24"/>
                <w:lang w:val="en-US"/>
              </w:rPr>
              <w:t xml:space="preserve">   </w:t>
            </w:r>
            <w:r w:rsidRPr="00286968">
              <w:rPr>
                <w:sz w:val="24"/>
                <w:szCs w:val="24"/>
                <w:lang w:val="en-US"/>
              </w:rPr>
              <w:t>1565</w:t>
            </w:r>
          </w:p>
          <w:p w:rsidR="00ED1CF0" w:rsidRPr="00286968" w:rsidRDefault="00ED1CF0" w:rsidP="00ED1CF0">
            <w:pPr>
              <w:numPr>
                <w:ilvl w:val="0"/>
                <w:numId w:val="6"/>
              </w:numPr>
              <w:tabs>
                <w:tab w:val="clear" w:pos="900"/>
                <w:tab w:val="num" w:pos="0"/>
              </w:tabs>
              <w:ind w:left="0" w:firstLine="0"/>
              <w:rPr>
                <w:bCs/>
                <w:sz w:val="24"/>
                <w:szCs w:val="24"/>
              </w:rPr>
            </w:pPr>
            <w:r w:rsidRPr="00286968">
              <w:rPr>
                <w:sz w:val="24"/>
                <w:szCs w:val="24"/>
              </w:rPr>
              <w:t xml:space="preserve">Масса, </w:t>
            </w:r>
            <w:proofErr w:type="gramStart"/>
            <w:r w:rsidRPr="00286968">
              <w:rPr>
                <w:sz w:val="24"/>
                <w:szCs w:val="24"/>
              </w:rPr>
              <w:t>кг</w:t>
            </w:r>
            <w:proofErr w:type="gramEnd"/>
            <w:r w:rsidRPr="00286968">
              <w:rPr>
                <w:sz w:val="24"/>
                <w:szCs w:val="24"/>
                <w:lang w:val="en-US"/>
              </w:rPr>
              <w:t xml:space="preserve"> </w:t>
            </w:r>
            <w:r w:rsidRPr="00286968">
              <w:rPr>
                <w:sz w:val="24"/>
                <w:szCs w:val="24"/>
              </w:rPr>
              <w:t>1470</w:t>
            </w:r>
          </w:p>
          <w:p w:rsidR="00ED1CF0" w:rsidRPr="00286968" w:rsidRDefault="00ED1CF0" w:rsidP="00ED1CF0">
            <w:pPr>
              <w:numPr>
                <w:ilvl w:val="0"/>
                <w:numId w:val="6"/>
              </w:numPr>
              <w:tabs>
                <w:tab w:val="clear" w:pos="900"/>
                <w:tab w:val="num" w:pos="0"/>
              </w:tabs>
              <w:ind w:left="0" w:firstLine="0"/>
              <w:rPr>
                <w:bCs/>
                <w:sz w:val="24"/>
                <w:szCs w:val="24"/>
              </w:rPr>
            </w:pPr>
            <w:r w:rsidRPr="00286968">
              <w:rPr>
                <w:sz w:val="24"/>
                <w:szCs w:val="24"/>
              </w:rPr>
              <w:t xml:space="preserve">Объем топливного бака, </w:t>
            </w:r>
            <w:proofErr w:type="gramStart"/>
            <w:r w:rsidRPr="00286968">
              <w:rPr>
                <w:sz w:val="24"/>
                <w:szCs w:val="24"/>
              </w:rPr>
              <w:t>л</w:t>
            </w:r>
            <w:proofErr w:type="gramEnd"/>
            <w:r w:rsidRPr="00286968">
              <w:rPr>
                <w:sz w:val="24"/>
                <w:szCs w:val="24"/>
              </w:rPr>
              <w:t xml:space="preserve"> 64</w:t>
            </w:r>
          </w:p>
          <w:p w:rsidR="00ED1CF0" w:rsidRPr="00286968" w:rsidRDefault="00ED1CF0" w:rsidP="00ED1CF0">
            <w:pPr>
              <w:numPr>
                <w:ilvl w:val="0"/>
                <w:numId w:val="6"/>
              </w:numPr>
              <w:tabs>
                <w:tab w:val="clear" w:pos="900"/>
                <w:tab w:val="num" w:pos="0"/>
              </w:tabs>
              <w:ind w:left="0" w:firstLine="0"/>
              <w:rPr>
                <w:bCs/>
                <w:sz w:val="24"/>
                <w:szCs w:val="24"/>
              </w:rPr>
            </w:pPr>
            <w:r w:rsidRPr="00286968">
              <w:rPr>
                <w:sz w:val="24"/>
                <w:szCs w:val="24"/>
              </w:rPr>
              <w:t xml:space="preserve">Объем багажника, </w:t>
            </w:r>
            <w:proofErr w:type="gramStart"/>
            <w:r w:rsidRPr="00286968">
              <w:rPr>
                <w:sz w:val="24"/>
                <w:szCs w:val="24"/>
              </w:rPr>
              <w:t>л</w:t>
            </w:r>
            <w:proofErr w:type="gramEnd"/>
            <w:r w:rsidRPr="00286968">
              <w:rPr>
                <w:sz w:val="24"/>
                <w:szCs w:val="24"/>
              </w:rPr>
              <w:t xml:space="preserve">  436</w:t>
            </w:r>
          </w:p>
          <w:p w:rsidR="00ED1CF0" w:rsidRPr="00286968" w:rsidRDefault="00ED1CF0" w:rsidP="00ED1CF0">
            <w:pPr>
              <w:numPr>
                <w:ilvl w:val="0"/>
                <w:numId w:val="6"/>
              </w:numPr>
              <w:tabs>
                <w:tab w:val="clear" w:pos="900"/>
                <w:tab w:val="num" w:pos="0"/>
              </w:tabs>
              <w:ind w:left="0" w:firstLine="0"/>
              <w:rPr>
                <w:bCs/>
                <w:sz w:val="24"/>
                <w:szCs w:val="24"/>
              </w:rPr>
            </w:pPr>
            <w:r w:rsidRPr="00286968">
              <w:rPr>
                <w:sz w:val="24"/>
                <w:szCs w:val="24"/>
              </w:rPr>
              <w:t>Используемое топливо Бензин АИ-95</w:t>
            </w:r>
          </w:p>
          <w:p w:rsidR="00ED1CF0" w:rsidRPr="00286968" w:rsidRDefault="00ED1CF0" w:rsidP="00ED1CF0">
            <w:pPr>
              <w:numPr>
                <w:ilvl w:val="0"/>
                <w:numId w:val="6"/>
              </w:numPr>
              <w:tabs>
                <w:tab w:val="clear" w:pos="900"/>
                <w:tab w:val="num" w:pos="0"/>
              </w:tabs>
              <w:ind w:left="0" w:firstLine="0"/>
              <w:rPr>
                <w:bCs/>
                <w:sz w:val="24"/>
                <w:szCs w:val="24"/>
              </w:rPr>
            </w:pPr>
            <w:r w:rsidRPr="00286968">
              <w:rPr>
                <w:sz w:val="24"/>
                <w:szCs w:val="24"/>
              </w:rPr>
              <w:t xml:space="preserve">Расход топлива в городском цикле, </w:t>
            </w:r>
            <w:proofErr w:type="gramStart"/>
            <w:r w:rsidRPr="00286968">
              <w:rPr>
                <w:sz w:val="24"/>
                <w:szCs w:val="24"/>
              </w:rPr>
              <w:t>л</w:t>
            </w:r>
            <w:proofErr w:type="gramEnd"/>
            <w:r w:rsidRPr="00286968">
              <w:rPr>
                <w:sz w:val="24"/>
                <w:szCs w:val="24"/>
              </w:rPr>
              <w:t>/</w:t>
            </w:r>
            <w:r w:rsidR="00604ED2">
              <w:rPr>
                <w:sz w:val="24"/>
                <w:szCs w:val="24"/>
              </w:rPr>
              <w:t xml:space="preserve">100 км </w:t>
            </w:r>
            <w:r w:rsidRPr="00286968">
              <w:rPr>
                <w:sz w:val="24"/>
                <w:szCs w:val="24"/>
              </w:rPr>
              <w:t>10,5</w:t>
            </w:r>
          </w:p>
          <w:p w:rsidR="00ED1CF0" w:rsidRPr="00286968" w:rsidRDefault="00ED1CF0" w:rsidP="00ED1CF0">
            <w:pPr>
              <w:numPr>
                <w:ilvl w:val="0"/>
                <w:numId w:val="6"/>
              </w:numPr>
              <w:tabs>
                <w:tab w:val="clear" w:pos="900"/>
                <w:tab w:val="num" w:pos="0"/>
              </w:tabs>
              <w:ind w:left="0" w:firstLine="0"/>
              <w:rPr>
                <w:bCs/>
                <w:sz w:val="24"/>
                <w:szCs w:val="24"/>
              </w:rPr>
            </w:pPr>
            <w:r w:rsidRPr="00286968">
              <w:rPr>
                <w:sz w:val="24"/>
                <w:szCs w:val="24"/>
              </w:rPr>
              <w:t xml:space="preserve">Расход топлива за городом, </w:t>
            </w:r>
            <w:proofErr w:type="gramStart"/>
            <w:r w:rsidRPr="00286968">
              <w:rPr>
                <w:sz w:val="24"/>
                <w:szCs w:val="24"/>
              </w:rPr>
              <w:t>л</w:t>
            </w:r>
            <w:proofErr w:type="gramEnd"/>
            <w:r w:rsidRPr="00286968">
              <w:rPr>
                <w:sz w:val="24"/>
                <w:szCs w:val="24"/>
              </w:rPr>
              <w:t>/100 км     7,8</w:t>
            </w:r>
          </w:p>
          <w:p w:rsidR="00ED1CF0" w:rsidRPr="00286968" w:rsidRDefault="00ED1CF0" w:rsidP="00ED1CF0">
            <w:pPr>
              <w:numPr>
                <w:ilvl w:val="0"/>
                <w:numId w:val="6"/>
              </w:numPr>
              <w:tabs>
                <w:tab w:val="clear" w:pos="900"/>
                <w:tab w:val="num" w:pos="0"/>
              </w:tabs>
              <w:ind w:left="0" w:firstLine="0"/>
              <w:rPr>
                <w:bCs/>
                <w:sz w:val="24"/>
                <w:szCs w:val="24"/>
              </w:rPr>
            </w:pPr>
            <w:r w:rsidRPr="00286968">
              <w:rPr>
                <w:sz w:val="24"/>
                <w:szCs w:val="24"/>
              </w:rPr>
              <w:t xml:space="preserve">Передняя подвеска-----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7412"/>
            </w:tblGrid>
            <w:tr w:rsidR="00ED1CF0" w:rsidRPr="00286968" w:rsidTr="0097506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1CF0" w:rsidRPr="00286968" w:rsidRDefault="00ED1CF0" w:rsidP="0097506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367" w:type="dxa"/>
                  <w:vAlign w:val="center"/>
                  <w:hideMark/>
                </w:tcPr>
                <w:p w:rsidR="00ED1CF0" w:rsidRPr="00286968" w:rsidRDefault="00286968" w:rsidP="0097506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</w:t>
                  </w:r>
                  <w:r w:rsidR="00ED1CF0" w:rsidRPr="00286968">
                    <w:rPr>
                      <w:sz w:val="24"/>
                      <w:szCs w:val="24"/>
                    </w:rPr>
                    <w:t xml:space="preserve">Независимая, амортизационная стойка типа </w:t>
                  </w:r>
                  <w:proofErr w:type="spellStart"/>
                  <w:r w:rsidR="00ED1CF0" w:rsidRPr="00286968">
                    <w:rPr>
                      <w:sz w:val="24"/>
                      <w:szCs w:val="24"/>
                    </w:rPr>
                    <w:t>МакФерсон</w:t>
                  </w:r>
                  <w:proofErr w:type="spellEnd"/>
                  <w:r w:rsidR="00ED1CF0" w:rsidRPr="0028696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ED1CF0" w:rsidRPr="00286968" w:rsidRDefault="00ED1CF0" w:rsidP="00ED1CF0">
            <w:pPr>
              <w:numPr>
                <w:ilvl w:val="0"/>
                <w:numId w:val="6"/>
              </w:numPr>
              <w:tabs>
                <w:tab w:val="clear" w:pos="900"/>
                <w:tab w:val="num" w:pos="0"/>
              </w:tabs>
              <w:ind w:left="0" w:firstLine="0"/>
              <w:rPr>
                <w:bCs/>
                <w:sz w:val="24"/>
                <w:szCs w:val="24"/>
              </w:rPr>
            </w:pPr>
            <w:r w:rsidRPr="00286968">
              <w:rPr>
                <w:sz w:val="24"/>
                <w:szCs w:val="24"/>
              </w:rPr>
              <w:t xml:space="preserve">Задняя подвеска  </w:t>
            </w:r>
            <w:proofErr w:type="gramStart"/>
            <w:r w:rsidRPr="00286968">
              <w:rPr>
                <w:sz w:val="24"/>
                <w:szCs w:val="24"/>
              </w:rPr>
              <w:t>-Н</w:t>
            </w:r>
            <w:proofErr w:type="gramEnd"/>
            <w:r w:rsidRPr="00286968">
              <w:rPr>
                <w:sz w:val="24"/>
                <w:szCs w:val="24"/>
              </w:rPr>
              <w:t xml:space="preserve">езависимая, амортизационная стойка типа </w:t>
            </w:r>
            <w:proofErr w:type="spellStart"/>
            <w:r w:rsidRPr="00286968">
              <w:rPr>
                <w:sz w:val="24"/>
                <w:szCs w:val="24"/>
              </w:rPr>
              <w:t>МакФерсон</w:t>
            </w:r>
            <w:proofErr w:type="spellEnd"/>
          </w:p>
          <w:p w:rsidR="00ED1CF0" w:rsidRPr="00286968" w:rsidRDefault="00ED1CF0" w:rsidP="00ED1CF0">
            <w:pPr>
              <w:numPr>
                <w:ilvl w:val="0"/>
                <w:numId w:val="6"/>
              </w:numPr>
              <w:tabs>
                <w:tab w:val="clear" w:pos="900"/>
                <w:tab w:val="num" w:pos="0"/>
              </w:tabs>
              <w:ind w:left="0" w:firstLine="0"/>
              <w:rPr>
                <w:bCs/>
                <w:sz w:val="24"/>
                <w:szCs w:val="24"/>
              </w:rPr>
            </w:pPr>
            <w:r w:rsidRPr="00286968">
              <w:rPr>
                <w:sz w:val="24"/>
                <w:szCs w:val="24"/>
              </w:rPr>
              <w:t>Передние колеса  205/65 R16</w:t>
            </w:r>
          </w:p>
          <w:p w:rsidR="00ED1CF0" w:rsidRPr="00286968" w:rsidRDefault="00ED1CF0" w:rsidP="00ED1CF0">
            <w:pPr>
              <w:numPr>
                <w:ilvl w:val="0"/>
                <w:numId w:val="6"/>
              </w:numPr>
              <w:tabs>
                <w:tab w:val="clear" w:pos="900"/>
                <w:tab w:val="num" w:pos="0"/>
              </w:tabs>
              <w:ind w:left="0" w:firstLine="0"/>
              <w:rPr>
                <w:bCs/>
                <w:sz w:val="24"/>
                <w:szCs w:val="24"/>
              </w:rPr>
            </w:pPr>
            <w:r w:rsidRPr="00286968">
              <w:rPr>
                <w:sz w:val="24"/>
                <w:szCs w:val="24"/>
              </w:rPr>
              <w:t>Задние колеса     205/65 R16</w:t>
            </w:r>
          </w:p>
          <w:p w:rsidR="00ED1CF0" w:rsidRPr="00286968" w:rsidRDefault="00ED1CF0" w:rsidP="00ED1CF0">
            <w:pPr>
              <w:numPr>
                <w:ilvl w:val="0"/>
                <w:numId w:val="6"/>
              </w:numPr>
              <w:tabs>
                <w:tab w:val="clear" w:pos="900"/>
                <w:tab w:val="num" w:pos="0"/>
              </w:tabs>
              <w:ind w:left="0" w:firstLine="0"/>
              <w:rPr>
                <w:bCs/>
                <w:sz w:val="24"/>
                <w:szCs w:val="24"/>
              </w:rPr>
            </w:pPr>
            <w:r w:rsidRPr="00286968">
              <w:rPr>
                <w:sz w:val="24"/>
                <w:szCs w:val="24"/>
              </w:rPr>
              <w:t xml:space="preserve">Передние тормоза </w:t>
            </w:r>
            <w:proofErr w:type="gramStart"/>
            <w:r w:rsidRPr="00286968">
              <w:rPr>
                <w:sz w:val="24"/>
                <w:szCs w:val="24"/>
              </w:rPr>
              <w:t>-Д</w:t>
            </w:r>
            <w:proofErr w:type="gramEnd"/>
            <w:r w:rsidRPr="00286968">
              <w:rPr>
                <w:sz w:val="24"/>
                <w:szCs w:val="24"/>
              </w:rPr>
              <w:t>исковые вентилируемые</w:t>
            </w:r>
          </w:p>
          <w:p w:rsidR="00ED1CF0" w:rsidRPr="00286968" w:rsidRDefault="00ED1CF0" w:rsidP="00ED1CF0">
            <w:pPr>
              <w:numPr>
                <w:ilvl w:val="0"/>
                <w:numId w:val="6"/>
              </w:numPr>
              <w:tabs>
                <w:tab w:val="clear" w:pos="900"/>
                <w:tab w:val="num" w:pos="0"/>
              </w:tabs>
              <w:ind w:left="0" w:firstLine="0"/>
              <w:rPr>
                <w:bCs/>
                <w:sz w:val="24"/>
                <w:szCs w:val="24"/>
              </w:rPr>
            </w:pPr>
            <w:r w:rsidRPr="00286968">
              <w:rPr>
                <w:sz w:val="24"/>
                <w:szCs w:val="24"/>
              </w:rPr>
              <w:t>Задние тормоза    - Дисковые</w:t>
            </w:r>
          </w:p>
          <w:p w:rsidR="00ED1CF0" w:rsidRPr="00286968" w:rsidRDefault="00ED1CF0" w:rsidP="0097506C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vAlign w:val="center"/>
            <w:hideMark/>
          </w:tcPr>
          <w:p w:rsidR="00ED1CF0" w:rsidRPr="00286968" w:rsidRDefault="00ED1CF0" w:rsidP="0097506C">
            <w:pPr>
              <w:rPr>
                <w:sz w:val="24"/>
                <w:szCs w:val="24"/>
              </w:rPr>
            </w:pPr>
          </w:p>
        </w:tc>
        <w:tc>
          <w:tcPr>
            <w:tcW w:w="390" w:type="dxa"/>
          </w:tcPr>
          <w:p w:rsidR="00ED1CF0" w:rsidRPr="00286968" w:rsidRDefault="00ED1CF0" w:rsidP="0097506C">
            <w:pPr>
              <w:rPr>
                <w:sz w:val="24"/>
                <w:szCs w:val="24"/>
              </w:rPr>
            </w:pPr>
          </w:p>
        </w:tc>
      </w:tr>
    </w:tbl>
    <w:p w:rsidR="00ED1CF0" w:rsidRPr="00286968" w:rsidRDefault="00ED1CF0" w:rsidP="00ED1CF0">
      <w:pPr>
        <w:rPr>
          <w:bCs/>
          <w:sz w:val="24"/>
          <w:szCs w:val="24"/>
        </w:rPr>
      </w:pPr>
    </w:p>
    <w:p w:rsidR="00D85CEC" w:rsidRPr="00286968" w:rsidRDefault="00D85CEC" w:rsidP="00D85CEC">
      <w:pPr>
        <w:tabs>
          <w:tab w:val="left" w:pos="3092"/>
        </w:tabs>
        <w:jc w:val="center"/>
        <w:rPr>
          <w:b/>
          <w:sz w:val="24"/>
          <w:szCs w:val="24"/>
          <w:lang w:eastAsia="en-US"/>
        </w:rPr>
      </w:pPr>
    </w:p>
    <w:p w:rsidR="00D85CEC" w:rsidRPr="00286968" w:rsidRDefault="00D85CEC" w:rsidP="00D85CEC">
      <w:pPr>
        <w:tabs>
          <w:tab w:val="left" w:pos="3092"/>
        </w:tabs>
        <w:jc w:val="center"/>
        <w:rPr>
          <w:b/>
          <w:sz w:val="24"/>
          <w:szCs w:val="24"/>
          <w:lang w:eastAsia="en-US"/>
        </w:rPr>
      </w:pPr>
    </w:p>
    <w:p w:rsidR="00D85CEC" w:rsidRPr="00286968" w:rsidRDefault="00D85CEC" w:rsidP="00D85CEC">
      <w:pPr>
        <w:rPr>
          <w:bCs/>
          <w:kern w:val="36"/>
          <w:sz w:val="24"/>
          <w:szCs w:val="24"/>
        </w:rPr>
      </w:pPr>
    </w:p>
    <w:p w:rsidR="00D85CEC" w:rsidRPr="00286968" w:rsidRDefault="00D85CEC" w:rsidP="00D85CEC">
      <w:pPr>
        <w:rPr>
          <w:bCs/>
          <w:kern w:val="36"/>
          <w:sz w:val="24"/>
          <w:szCs w:val="24"/>
        </w:rPr>
      </w:pPr>
    </w:p>
    <w:p w:rsidR="00864DEF" w:rsidRPr="00286968" w:rsidRDefault="00864DEF">
      <w:pPr>
        <w:rPr>
          <w:sz w:val="24"/>
          <w:szCs w:val="24"/>
        </w:rPr>
      </w:pPr>
    </w:p>
    <w:sectPr w:rsidR="00864DEF" w:rsidRPr="00286968" w:rsidSect="00FB367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576" w:rsidRDefault="00C77576" w:rsidP="00FB3670">
      <w:r>
        <w:separator/>
      </w:r>
    </w:p>
  </w:endnote>
  <w:endnote w:type="continuationSeparator" w:id="0">
    <w:p w:rsidR="00C77576" w:rsidRDefault="00C77576" w:rsidP="00FB3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576" w:rsidRDefault="00C77576" w:rsidP="00FB3670">
      <w:r>
        <w:separator/>
      </w:r>
    </w:p>
  </w:footnote>
  <w:footnote w:type="continuationSeparator" w:id="0">
    <w:p w:rsidR="00C77576" w:rsidRDefault="00C77576" w:rsidP="00FB3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4573866"/>
      <w:docPartObj>
        <w:docPartGallery w:val="Page Numbers (Top of Page)"/>
        <w:docPartUnique/>
      </w:docPartObj>
    </w:sdtPr>
    <w:sdtEndPr/>
    <w:sdtContent>
      <w:p w:rsidR="00FB3670" w:rsidRDefault="00FB367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75C">
          <w:rPr>
            <w:noProof/>
          </w:rPr>
          <w:t>4</w:t>
        </w:r>
        <w:r>
          <w:fldChar w:fldCharType="end"/>
        </w:r>
      </w:p>
    </w:sdtContent>
  </w:sdt>
  <w:p w:rsidR="00FB3670" w:rsidRDefault="00FB367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479" w:hanging="360"/>
      </w:pPr>
      <w:rPr>
        <w:color w:val="000000"/>
      </w:rPr>
    </w:lvl>
    <w:lvl w:ilvl="1">
      <w:start w:val="2"/>
      <w:numFmt w:val="decimal"/>
      <w:lvlText w:val="%1.%2."/>
      <w:lvlJc w:val="left"/>
      <w:pPr>
        <w:ind w:left="2201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3836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5111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674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8021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9656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0931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2566" w:hanging="1800"/>
      </w:pPr>
      <w:rPr>
        <w:color w:val="000000"/>
      </w:rPr>
    </w:lvl>
  </w:abstractNum>
  <w:abstractNum w:abstractNumId="1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abstractNum w:abstractNumId="2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21" w:hanging="360"/>
      </w:pPr>
    </w:lvl>
    <w:lvl w:ilvl="1">
      <w:start w:val="1"/>
      <w:numFmt w:val="decimal"/>
      <w:lvlText w:val="%1.%2."/>
      <w:lvlJc w:val="left"/>
      <w:pPr>
        <w:ind w:left="1638" w:hanging="360"/>
      </w:pPr>
    </w:lvl>
    <w:lvl w:ilvl="2">
      <w:start w:val="1"/>
      <w:numFmt w:val="decimal"/>
      <w:lvlText w:val="%1.%2.%3."/>
      <w:lvlJc w:val="left"/>
      <w:pPr>
        <w:ind w:left="3276" w:hanging="720"/>
      </w:pPr>
    </w:lvl>
    <w:lvl w:ilvl="3">
      <w:start w:val="1"/>
      <w:numFmt w:val="decimal"/>
      <w:lvlText w:val="%1.%2.%3.%4."/>
      <w:lvlJc w:val="left"/>
      <w:pPr>
        <w:ind w:left="4554" w:hanging="720"/>
      </w:pPr>
    </w:lvl>
    <w:lvl w:ilvl="4">
      <w:start w:val="1"/>
      <w:numFmt w:val="decimal"/>
      <w:lvlText w:val="%1.%2.%3.%4.%5."/>
      <w:lvlJc w:val="left"/>
      <w:pPr>
        <w:ind w:left="6192" w:hanging="1080"/>
      </w:pPr>
    </w:lvl>
    <w:lvl w:ilvl="5">
      <w:start w:val="1"/>
      <w:numFmt w:val="decimal"/>
      <w:lvlText w:val="%1.%2.%3.%4.%5.%6."/>
      <w:lvlJc w:val="left"/>
      <w:pPr>
        <w:ind w:left="7470" w:hanging="1080"/>
      </w:pPr>
    </w:lvl>
    <w:lvl w:ilvl="6">
      <w:start w:val="1"/>
      <w:numFmt w:val="decimal"/>
      <w:lvlText w:val="%1.%2.%3.%4.%5.%6.%7."/>
      <w:lvlJc w:val="left"/>
      <w:pPr>
        <w:ind w:left="9108" w:hanging="1440"/>
      </w:pPr>
    </w:lvl>
    <w:lvl w:ilvl="7">
      <w:start w:val="1"/>
      <w:numFmt w:val="decimal"/>
      <w:lvlText w:val="%1.%2.%3.%4.%5.%6.%7.%8."/>
      <w:lvlJc w:val="left"/>
      <w:pPr>
        <w:ind w:left="10386" w:hanging="1440"/>
      </w:pPr>
    </w:lvl>
    <w:lvl w:ilvl="8">
      <w:start w:val="1"/>
      <w:numFmt w:val="decimal"/>
      <w:lvlText w:val="%1.%2.%3.%4.%5.%6.%7.%8.%9."/>
      <w:lvlJc w:val="left"/>
      <w:pPr>
        <w:ind w:left="12024" w:hanging="1800"/>
      </w:pPr>
    </w:lvl>
  </w:abstractNum>
  <w:abstractNum w:abstractNumId="3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638" w:hanging="360"/>
      </w:pPr>
    </w:lvl>
    <w:lvl w:ilvl="2">
      <w:start w:val="1"/>
      <w:numFmt w:val="decimal"/>
      <w:lvlText w:val="%1.%2.%3."/>
      <w:lvlJc w:val="left"/>
      <w:pPr>
        <w:ind w:left="3276" w:hanging="720"/>
      </w:pPr>
    </w:lvl>
    <w:lvl w:ilvl="3">
      <w:start w:val="1"/>
      <w:numFmt w:val="decimal"/>
      <w:lvlText w:val="%1.%2.%3.%4."/>
      <w:lvlJc w:val="left"/>
      <w:pPr>
        <w:ind w:left="4554" w:hanging="720"/>
      </w:pPr>
    </w:lvl>
    <w:lvl w:ilvl="4">
      <w:start w:val="1"/>
      <w:numFmt w:val="decimal"/>
      <w:lvlText w:val="%1.%2.%3.%4.%5."/>
      <w:lvlJc w:val="left"/>
      <w:pPr>
        <w:ind w:left="6192" w:hanging="1080"/>
      </w:pPr>
    </w:lvl>
    <w:lvl w:ilvl="5">
      <w:start w:val="1"/>
      <w:numFmt w:val="decimal"/>
      <w:lvlText w:val="%1.%2.%3.%4.%5.%6."/>
      <w:lvlJc w:val="left"/>
      <w:pPr>
        <w:ind w:left="7470" w:hanging="1080"/>
      </w:pPr>
    </w:lvl>
    <w:lvl w:ilvl="6">
      <w:start w:val="1"/>
      <w:numFmt w:val="decimal"/>
      <w:lvlText w:val="%1.%2.%3.%4.%5.%6.%7."/>
      <w:lvlJc w:val="left"/>
      <w:pPr>
        <w:ind w:left="9108" w:hanging="1440"/>
      </w:pPr>
    </w:lvl>
    <w:lvl w:ilvl="7">
      <w:start w:val="1"/>
      <w:numFmt w:val="decimal"/>
      <w:lvlText w:val="%1.%2.%3.%4.%5.%6.%7.%8."/>
      <w:lvlJc w:val="left"/>
      <w:pPr>
        <w:ind w:left="10386" w:hanging="1440"/>
      </w:pPr>
    </w:lvl>
    <w:lvl w:ilvl="8">
      <w:start w:val="1"/>
      <w:numFmt w:val="decimal"/>
      <w:lvlText w:val="%1.%2.%3.%4.%5.%6.%7.%8.%9."/>
      <w:lvlJc w:val="left"/>
      <w:pPr>
        <w:ind w:left="12024" w:hanging="1800"/>
      </w:pPr>
    </w:lvl>
  </w:abstractNum>
  <w:abstractNum w:abstractNumId="4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53" w:hanging="360"/>
      </w:pPr>
    </w:lvl>
    <w:lvl w:ilvl="2">
      <w:start w:val="1"/>
      <w:numFmt w:val="decimal"/>
      <w:lvlText w:val="%1.%2.%3."/>
      <w:lvlJc w:val="left"/>
      <w:pPr>
        <w:ind w:left="3606" w:hanging="720"/>
      </w:pPr>
    </w:lvl>
    <w:lvl w:ilvl="3">
      <w:start w:val="1"/>
      <w:numFmt w:val="decimal"/>
      <w:lvlText w:val="%1.%2.%3.%4."/>
      <w:lvlJc w:val="left"/>
      <w:pPr>
        <w:ind w:left="5049" w:hanging="720"/>
      </w:pPr>
    </w:lvl>
    <w:lvl w:ilvl="4">
      <w:start w:val="1"/>
      <w:numFmt w:val="decimal"/>
      <w:lvlText w:val="%1.%2.%3.%4.%5."/>
      <w:lvlJc w:val="left"/>
      <w:pPr>
        <w:ind w:left="6852" w:hanging="1080"/>
      </w:pPr>
    </w:lvl>
    <w:lvl w:ilvl="5">
      <w:start w:val="1"/>
      <w:numFmt w:val="decimal"/>
      <w:lvlText w:val="%1.%2.%3.%4.%5.%6."/>
      <w:lvlJc w:val="left"/>
      <w:pPr>
        <w:ind w:left="8295" w:hanging="1080"/>
      </w:pPr>
    </w:lvl>
    <w:lvl w:ilvl="6">
      <w:start w:val="1"/>
      <w:numFmt w:val="decimal"/>
      <w:lvlText w:val="%1.%2.%3.%4.%5.%6.%7."/>
      <w:lvlJc w:val="left"/>
      <w:pPr>
        <w:ind w:left="10098" w:hanging="1440"/>
      </w:pPr>
    </w:lvl>
    <w:lvl w:ilvl="7">
      <w:start w:val="1"/>
      <w:numFmt w:val="decimal"/>
      <w:lvlText w:val="%1.%2.%3.%4.%5.%6.%7.%8."/>
      <w:lvlJc w:val="left"/>
      <w:pPr>
        <w:ind w:left="11541" w:hanging="1440"/>
      </w:pPr>
    </w:lvl>
    <w:lvl w:ilvl="8">
      <w:start w:val="1"/>
      <w:numFmt w:val="decimal"/>
      <w:lvlText w:val="%1.%2.%3.%4.%5.%6.%7.%8.%9."/>
      <w:lvlJc w:val="left"/>
      <w:pPr>
        <w:ind w:left="13344" w:hanging="1800"/>
      </w:pPr>
    </w:lvl>
  </w:abstractNum>
  <w:abstractNum w:abstractNumId="5">
    <w:nsid w:val="7A0E3A5A"/>
    <w:multiLevelType w:val="hybridMultilevel"/>
    <w:tmpl w:val="EECE135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9D0"/>
    <w:rsid w:val="000D71A6"/>
    <w:rsid w:val="000F4915"/>
    <w:rsid w:val="00211F89"/>
    <w:rsid w:val="00212F53"/>
    <w:rsid w:val="00286968"/>
    <w:rsid w:val="00383E5C"/>
    <w:rsid w:val="003B3C82"/>
    <w:rsid w:val="003E7BA8"/>
    <w:rsid w:val="00410756"/>
    <w:rsid w:val="00472357"/>
    <w:rsid w:val="00483CB0"/>
    <w:rsid w:val="004B1399"/>
    <w:rsid w:val="004B6984"/>
    <w:rsid w:val="005C2762"/>
    <w:rsid w:val="005E2F57"/>
    <w:rsid w:val="00603C2D"/>
    <w:rsid w:val="00604ED2"/>
    <w:rsid w:val="00606572"/>
    <w:rsid w:val="006211DE"/>
    <w:rsid w:val="00634870"/>
    <w:rsid w:val="006802F5"/>
    <w:rsid w:val="006B26F3"/>
    <w:rsid w:val="0075668E"/>
    <w:rsid w:val="00864DEF"/>
    <w:rsid w:val="00864EC7"/>
    <w:rsid w:val="008939D0"/>
    <w:rsid w:val="008C118E"/>
    <w:rsid w:val="00902E59"/>
    <w:rsid w:val="0093217C"/>
    <w:rsid w:val="009624F9"/>
    <w:rsid w:val="00963492"/>
    <w:rsid w:val="009700CC"/>
    <w:rsid w:val="00A67C02"/>
    <w:rsid w:val="00AA4686"/>
    <w:rsid w:val="00B174C2"/>
    <w:rsid w:val="00B55C63"/>
    <w:rsid w:val="00B80E1B"/>
    <w:rsid w:val="00C065A6"/>
    <w:rsid w:val="00C158E8"/>
    <w:rsid w:val="00C61850"/>
    <w:rsid w:val="00C75EB6"/>
    <w:rsid w:val="00C77576"/>
    <w:rsid w:val="00CB178B"/>
    <w:rsid w:val="00CD61D8"/>
    <w:rsid w:val="00D85CEC"/>
    <w:rsid w:val="00DB3314"/>
    <w:rsid w:val="00E16FF9"/>
    <w:rsid w:val="00ED1CF0"/>
    <w:rsid w:val="00EE733F"/>
    <w:rsid w:val="00F4284F"/>
    <w:rsid w:val="00F4675C"/>
    <w:rsid w:val="00F56D23"/>
    <w:rsid w:val="00FB3670"/>
    <w:rsid w:val="00FD564C"/>
    <w:rsid w:val="00FD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85CEC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D85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D85CE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85C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85CEC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/>
      <w:color w:val="000000"/>
    </w:rPr>
  </w:style>
  <w:style w:type="character" w:customStyle="1" w:styleId="a6">
    <w:name w:val="Основной текст_"/>
    <w:link w:val="18"/>
    <w:locked/>
    <w:rsid w:val="00D85CEC"/>
    <w:rPr>
      <w:shd w:val="clear" w:color="auto" w:fill="FFFFFF"/>
    </w:rPr>
  </w:style>
  <w:style w:type="paragraph" w:customStyle="1" w:styleId="18">
    <w:name w:val="Основной текст18"/>
    <w:basedOn w:val="a"/>
    <w:link w:val="a6"/>
    <w:rsid w:val="00D85CEC"/>
    <w:pPr>
      <w:shd w:val="clear" w:color="auto" w:fill="FFFFFF"/>
      <w:spacing w:line="278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"/>
    <w:rsid w:val="00D85CE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FontStyle16">
    <w:name w:val="Font Style16"/>
    <w:uiPriority w:val="99"/>
    <w:rsid w:val="00D85CEC"/>
    <w:rPr>
      <w:rFonts w:ascii="Palatino Linotype" w:hAnsi="Palatino Linotype" w:cs="Palatino Linotype" w:hint="default"/>
      <w:color w:val="000000"/>
      <w:sz w:val="26"/>
      <w:szCs w:val="26"/>
    </w:rPr>
  </w:style>
  <w:style w:type="character" w:customStyle="1" w:styleId="5">
    <w:name w:val="Основной текст5"/>
    <w:rsid w:val="00D85CEC"/>
  </w:style>
  <w:style w:type="paragraph" w:styleId="a7">
    <w:name w:val="Normal (Web)"/>
    <w:basedOn w:val="a"/>
    <w:uiPriority w:val="99"/>
    <w:semiHidden/>
    <w:unhideWhenUsed/>
    <w:rsid w:val="00D85CEC"/>
    <w:pPr>
      <w:spacing w:before="100" w:beforeAutospacing="1" w:after="100" w:afterAutospacing="1"/>
    </w:pPr>
    <w:rPr>
      <w:sz w:val="24"/>
      <w:szCs w:val="24"/>
    </w:rPr>
  </w:style>
  <w:style w:type="character" w:customStyle="1" w:styleId="1">
    <w:name w:val="Основной текст1"/>
    <w:rsid w:val="00C158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FB36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B36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B36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B367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85CEC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D85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D85CE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85C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85CEC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/>
      <w:color w:val="000000"/>
    </w:rPr>
  </w:style>
  <w:style w:type="character" w:customStyle="1" w:styleId="a6">
    <w:name w:val="Основной текст_"/>
    <w:link w:val="18"/>
    <w:locked/>
    <w:rsid w:val="00D85CEC"/>
    <w:rPr>
      <w:shd w:val="clear" w:color="auto" w:fill="FFFFFF"/>
    </w:rPr>
  </w:style>
  <w:style w:type="paragraph" w:customStyle="1" w:styleId="18">
    <w:name w:val="Основной текст18"/>
    <w:basedOn w:val="a"/>
    <w:link w:val="a6"/>
    <w:rsid w:val="00D85CEC"/>
    <w:pPr>
      <w:shd w:val="clear" w:color="auto" w:fill="FFFFFF"/>
      <w:spacing w:line="278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"/>
    <w:rsid w:val="00D85CE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FontStyle16">
    <w:name w:val="Font Style16"/>
    <w:uiPriority w:val="99"/>
    <w:rsid w:val="00D85CEC"/>
    <w:rPr>
      <w:rFonts w:ascii="Palatino Linotype" w:hAnsi="Palatino Linotype" w:cs="Palatino Linotype" w:hint="default"/>
      <w:color w:val="000000"/>
      <w:sz w:val="26"/>
      <w:szCs w:val="26"/>
    </w:rPr>
  </w:style>
  <w:style w:type="character" w:customStyle="1" w:styleId="5">
    <w:name w:val="Основной текст5"/>
    <w:rsid w:val="00D85CEC"/>
  </w:style>
  <w:style w:type="paragraph" w:styleId="a7">
    <w:name w:val="Normal (Web)"/>
    <w:basedOn w:val="a"/>
    <w:uiPriority w:val="99"/>
    <w:semiHidden/>
    <w:unhideWhenUsed/>
    <w:rsid w:val="00D85CEC"/>
    <w:pPr>
      <w:spacing w:before="100" w:beforeAutospacing="1" w:after="100" w:afterAutospacing="1"/>
    </w:pPr>
    <w:rPr>
      <w:sz w:val="24"/>
      <w:szCs w:val="24"/>
    </w:rPr>
  </w:style>
  <w:style w:type="character" w:customStyle="1" w:styleId="1">
    <w:name w:val="Основной текст1"/>
    <w:rsid w:val="00C158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FB36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B36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B36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B367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1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4C4CB-B564-430A-A553-F62DBBEE3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2490</Words>
  <Characters>14198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Иванченко Татьяна Анатольевна</cp:lastModifiedBy>
  <cp:revision>23</cp:revision>
  <dcterms:created xsi:type="dcterms:W3CDTF">2024-07-26T07:37:00Z</dcterms:created>
  <dcterms:modified xsi:type="dcterms:W3CDTF">2024-08-07T05:44:00Z</dcterms:modified>
</cp:coreProperties>
</file>